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259" w:rsidRPr="007B3256" w:rsidRDefault="00C35259" w:rsidP="00C35259">
      <w:pPr>
        <w:autoSpaceDE w:val="0"/>
        <w:autoSpaceDN w:val="0"/>
        <w:adjustRightInd w:val="0"/>
        <w:spacing w:after="0" w:line="240" w:lineRule="auto"/>
        <w:ind w:firstLine="570"/>
        <w:jc w:val="right"/>
        <w:rPr>
          <w:rFonts w:ascii="Times New Roman" w:hAnsi="Times New Roman" w:cs="Times New Roman"/>
          <w:b/>
          <w:bCs/>
          <w:noProof/>
          <w:sz w:val="20"/>
          <w:szCs w:val="20"/>
        </w:rPr>
      </w:pPr>
      <w:r w:rsidRPr="007B3256">
        <w:rPr>
          <w:rFonts w:ascii="Times New Roman" w:hAnsi="Times New Roman" w:cs="Times New Roman"/>
          <w:b/>
          <w:bCs/>
          <w:noProof/>
          <w:sz w:val="20"/>
          <w:szCs w:val="20"/>
        </w:rPr>
        <w:t>3-9-ИЛОВА</w:t>
      </w:r>
    </w:p>
    <w:p w:rsidR="00C35259" w:rsidRPr="007B3256" w:rsidRDefault="00C35259" w:rsidP="00C35259">
      <w:pPr>
        <w:autoSpaceDE w:val="0"/>
        <w:autoSpaceDN w:val="0"/>
        <w:adjustRightInd w:val="0"/>
        <w:spacing w:after="0" w:line="240" w:lineRule="auto"/>
        <w:ind w:firstLine="570"/>
        <w:jc w:val="right"/>
        <w:rPr>
          <w:rFonts w:ascii="Virtec Times New Roman Uz" w:hAnsi="Virtec Times New Roman Uz" w:cs="Virtec Times New Roman Uz"/>
          <w:noProof/>
          <w:sz w:val="12"/>
          <w:szCs w:val="24"/>
        </w:rPr>
      </w:pPr>
    </w:p>
    <w:tbl>
      <w:tblPr>
        <w:tblW w:w="4917" w:type="pct"/>
        <w:jc w:val="center"/>
        <w:tblLayout w:type="fixed"/>
        <w:tblCellMar>
          <w:left w:w="0" w:type="dxa"/>
          <w:right w:w="0" w:type="dxa"/>
        </w:tblCellMar>
        <w:tblLook w:val="0000" w:firstRow="0" w:lastRow="0" w:firstColumn="0" w:lastColumn="0" w:noHBand="0" w:noVBand="0"/>
      </w:tblPr>
      <w:tblGrid>
        <w:gridCol w:w="462"/>
        <w:gridCol w:w="553"/>
        <w:gridCol w:w="3039"/>
        <w:gridCol w:w="739"/>
        <w:gridCol w:w="382"/>
        <w:gridCol w:w="1183"/>
        <w:gridCol w:w="2857"/>
      </w:tblGrid>
      <w:tr w:rsidR="007B3256" w:rsidRPr="007B3256" w:rsidTr="00F600E6">
        <w:trPr>
          <w:trHeight w:val="471"/>
          <w:jc w:val="center"/>
        </w:trPr>
        <w:tc>
          <w:tcPr>
            <w:tcW w:w="251"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C35259" w:rsidRPr="007B3256" w:rsidRDefault="00C35259">
            <w:pPr>
              <w:autoSpaceDE w:val="0"/>
              <w:autoSpaceDN w:val="0"/>
              <w:adjustRightInd w:val="0"/>
              <w:spacing w:after="0" w:line="240" w:lineRule="auto"/>
              <w:jc w:val="center"/>
              <w:rPr>
                <w:rFonts w:ascii="Times New Roman" w:hAnsi="Times New Roman" w:cs="Times New Roman"/>
                <w:noProof/>
                <w:sz w:val="20"/>
                <w:szCs w:val="20"/>
              </w:rPr>
            </w:pPr>
            <w:r w:rsidRPr="007B3256">
              <w:rPr>
                <w:rFonts w:ascii="Times New Roman" w:hAnsi="Times New Roman" w:cs="Times New Roman"/>
                <w:noProof/>
                <w:sz w:val="24"/>
                <w:szCs w:val="24"/>
              </w:rPr>
              <w:t xml:space="preserve">       </w:t>
            </w:r>
            <w:r w:rsidRPr="007B3256">
              <w:rPr>
                <w:rFonts w:ascii="Times New Roman" w:hAnsi="Times New Roman" w:cs="Times New Roman"/>
                <w:noProof/>
                <w:sz w:val="20"/>
                <w:szCs w:val="20"/>
              </w:rPr>
              <w:t>1.</w:t>
            </w:r>
          </w:p>
        </w:tc>
        <w:tc>
          <w:tcPr>
            <w:tcW w:w="4749"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C35259" w:rsidRPr="007B3256" w:rsidRDefault="00C35259">
            <w:pPr>
              <w:autoSpaceDE w:val="0"/>
              <w:autoSpaceDN w:val="0"/>
              <w:adjustRightInd w:val="0"/>
              <w:spacing w:after="0" w:line="240" w:lineRule="auto"/>
              <w:jc w:val="center"/>
              <w:rPr>
                <w:rFonts w:ascii="Times New Roman" w:hAnsi="Times New Roman" w:cs="Times New Roman"/>
                <w:b/>
                <w:bCs/>
                <w:noProof/>
                <w:sz w:val="12"/>
                <w:szCs w:val="20"/>
              </w:rPr>
            </w:pPr>
            <w:r w:rsidRPr="007B3256">
              <w:rPr>
                <w:rFonts w:ascii="Times New Roman" w:hAnsi="Times New Roman" w:cs="Times New Roman"/>
                <w:b/>
                <w:bCs/>
                <w:noProof/>
                <w:sz w:val="16"/>
                <w:szCs w:val="20"/>
              </w:rPr>
              <w:t xml:space="preserve">        </w:t>
            </w:r>
          </w:p>
          <w:p w:rsidR="00C35259" w:rsidRPr="007B3256" w:rsidRDefault="00C35259">
            <w:pPr>
              <w:autoSpaceDE w:val="0"/>
              <w:autoSpaceDN w:val="0"/>
              <w:adjustRightInd w:val="0"/>
              <w:spacing w:after="0" w:line="240" w:lineRule="auto"/>
              <w:jc w:val="center"/>
              <w:rPr>
                <w:rFonts w:ascii="Times New Roman" w:hAnsi="Times New Roman" w:cs="Times New Roman"/>
                <w:b/>
                <w:bCs/>
                <w:noProof/>
                <w:sz w:val="20"/>
                <w:szCs w:val="20"/>
              </w:rPr>
            </w:pPr>
            <w:r w:rsidRPr="007B3256">
              <w:rPr>
                <w:rFonts w:ascii="Times New Roman" w:hAnsi="Times New Roman" w:cs="Times New Roman"/>
                <w:b/>
                <w:bCs/>
                <w:noProof/>
                <w:sz w:val="20"/>
                <w:szCs w:val="20"/>
              </w:rPr>
              <w:t>ЭМИТЕНТНИНГ НОМИ</w:t>
            </w:r>
          </w:p>
          <w:p w:rsidR="00C35259" w:rsidRPr="007B3256" w:rsidRDefault="00C35259">
            <w:pPr>
              <w:autoSpaceDE w:val="0"/>
              <w:autoSpaceDN w:val="0"/>
              <w:adjustRightInd w:val="0"/>
              <w:spacing w:after="0" w:line="240" w:lineRule="auto"/>
              <w:jc w:val="center"/>
              <w:rPr>
                <w:rFonts w:ascii="Times New Roman" w:hAnsi="Times New Roman" w:cs="Times New Roman"/>
                <w:b/>
                <w:bCs/>
                <w:noProof/>
                <w:sz w:val="20"/>
                <w:szCs w:val="20"/>
              </w:rPr>
            </w:pPr>
            <w:r w:rsidRPr="007B3256">
              <w:rPr>
                <w:rFonts w:ascii="Times New Roman" w:hAnsi="Times New Roman" w:cs="Times New Roman"/>
                <w:b/>
                <w:bCs/>
                <w:noProof/>
                <w:sz w:val="20"/>
                <w:szCs w:val="20"/>
              </w:rPr>
              <w:t xml:space="preserve">        </w:t>
            </w:r>
          </w:p>
        </w:tc>
      </w:tr>
      <w:tr w:rsidR="007B3256" w:rsidRPr="007B3256" w:rsidTr="008215E2">
        <w:trPr>
          <w:trHeight w:val="125"/>
          <w:jc w:val="center"/>
        </w:trPr>
        <w:tc>
          <w:tcPr>
            <w:tcW w:w="251"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5C180F" w:rsidRPr="007B3256" w:rsidRDefault="005C180F">
            <w:pPr>
              <w:autoSpaceDE w:val="0"/>
              <w:autoSpaceDN w:val="0"/>
              <w:adjustRightInd w:val="0"/>
              <w:spacing w:after="0" w:line="240" w:lineRule="auto"/>
              <w:rPr>
                <w:rFonts w:ascii="Times New Roman" w:hAnsi="Times New Roman" w:cs="Times New Roman"/>
                <w:noProof/>
                <w:sz w:val="24"/>
                <w:szCs w:val="24"/>
              </w:rPr>
            </w:pPr>
          </w:p>
        </w:tc>
        <w:tc>
          <w:tcPr>
            <w:tcW w:w="2557" w:type="pct"/>
            <w:gridSpan w:val="4"/>
            <w:tcBorders>
              <w:top w:val="single" w:sz="6" w:space="0" w:color="auto"/>
              <w:left w:val="single" w:sz="6" w:space="0" w:color="auto"/>
              <w:bottom w:val="single" w:sz="6" w:space="0" w:color="auto"/>
              <w:right w:val="single" w:sz="6" w:space="0" w:color="auto"/>
            </w:tcBorders>
            <w:shd w:val="clear" w:color="auto" w:fill="FFFFFF"/>
          </w:tcPr>
          <w:p w:rsidR="005C180F" w:rsidRPr="007B3256" w:rsidRDefault="005C180F">
            <w:pPr>
              <w:autoSpaceDE w:val="0"/>
              <w:autoSpaceDN w:val="0"/>
              <w:adjustRightInd w:val="0"/>
              <w:spacing w:after="0" w:line="240" w:lineRule="auto"/>
              <w:ind w:left="285"/>
              <w:rPr>
                <w:rFonts w:ascii="Times New Roman" w:hAnsi="Times New Roman" w:cs="Times New Roman"/>
                <w:noProof/>
                <w:sz w:val="20"/>
                <w:szCs w:val="20"/>
              </w:rPr>
            </w:pPr>
            <w:r w:rsidRPr="007B3256">
              <w:rPr>
                <w:rFonts w:ascii="Times New Roman" w:hAnsi="Times New Roman" w:cs="Times New Roman"/>
                <w:noProof/>
                <w:sz w:val="20"/>
                <w:szCs w:val="20"/>
              </w:rPr>
              <w:t>Тўлиқ:</w:t>
            </w:r>
          </w:p>
          <w:p w:rsidR="005C180F" w:rsidRPr="007B3256" w:rsidRDefault="005C180F">
            <w:pPr>
              <w:autoSpaceDE w:val="0"/>
              <w:autoSpaceDN w:val="0"/>
              <w:adjustRightInd w:val="0"/>
              <w:spacing w:after="0" w:line="240" w:lineRule="auto"/>
              <w:ind w:left="285"/>
              <w:rPr>
                <w:rFonts w:ascii="Virtec Times New Roman Uz" w:hAnsi="Virtec Times New Roman Uz" w:cs="Virtec Times New Roman Uz"/>
                <w:noProof/>
                <w:sz w:val="24"/>
                <w:szCs w:val="24"/>
              </w:rPr>
            </w:pPr>
            <w:bookmarkStart w:id="0" w:name="_GoBack"/>
            <w:bookmarkEnd w:id="0"/>
          </w:p>
        </w:tc>
        <w:tc>
          <w:tcPr>
            <w:tcW w:w="219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C180F" w:rsidRPr="007B3256" w:rsidRDefault="005C180F" w:rsidP="00817FF7">
            <w:pPr>
              <w:autoSpaceDE w:val="0"/>
              <w:autoSpaceDN w:val="0"/>
              <w:adjustRightInd w:val="0"/>
              <w:spacing w:after="0" w:line="240" w:lineRule="auto"/>
              <w:ind w:left="285"/>
              <w:jc w:val="center"/>
              <w:rPr>
                <w:rFonts w:ascii="Times New Roman" w:hAnsi="Times New Roman" w:cs="Times New Roman"/>
                <w:noProof/>
                <w:sz w:val="20"/>
                <w:szCs w:val="24"/>
                <w:lang w:val="uz-Cyrl-UZ"/>
              </w:rPr>
            </w:pPr>
            <w:r w:rsidRPr="007B3256">
              <w:rPr>
                <w:rFonts w:ascii="Times New Roman" w:hAnsi="Times New Roman" w:cs="Times New Roman"/>
                <w:noProof/>
                <w:sz w:val="20"/>
                <w:szCs w:val="24"/>
                <w:lang w:val="en-US"/>
              </w:rPr>
              <w:t xml:space="preserve">«ASIA ALLIANCE BANK» </w:t>
            </w:r>
            <w:r w:rsidRPr="007B3256">
              <w:rPr>
                <w:rFonts w:ascii="Times New Roman" w:hAnsi="Times New Roman" w:cs="Times New Roman"/>
                <w:noProof/>
                <w:sz w:val="20"/>
                <w:szCs w:val="24"/>
                <w:lang w:val="en-US"/>
              </w:rPr>
              <w:br/>
            </w:r>
            <w:r w:rsidRPr="007B3256">
              <w:rPr>
                <w:rFonts w:ascii="Times New Roman" w:hAnsi="Times New Roman" w:cs="Times New Roman"/>
                <w:noProof/>
                <w:sz w:val="20"/>
                <w:szCs w:val="24"/>
              </w:rPr>
              <w:t>акци</w:t>
            </w:r>
            <w:r w:rsidRPr="007B3256">
              <w:rPr>
                <w:rFonts w:ascii="Times New Roman" w:hAnsi="Times New Roman" w:cs="Times New Roman"/>
                <w:noProof/>
                <w:sz w:val="20"/>
                <w:szCs w:val="24"/>
                <w:lang w:val="uz-Cyrl-UZ"/>
              </w:rPr>
              <w:t>ядорлик тижорат</w:t>
            </w:r>
            <w:r w:rsidRPr="007B3256">
              <w:rPr>
                <w:rFonts w:ascii="Times New Roman" w:hAnsi="Times New Roman" w:cs="Times New Roman"/>
                <w:noProof/>
                <w:sz w:val="20"/>
                <w:szCs w:val="24"/>
                <w:lang w:val="en-US"/>
              </w:rPr>
              <w:t xml:space="preserve"> </w:t>
            </w:r>
            <w:r w:rsidRPr="007B3256">
              <w:rPr>
                <w:rFonts w:ascii="Times New Roman" w:hAnsi="Times New Roman" w:cs="Times New Roman"/>
                <w:noProof/>
                <w:sz w:val="20"/>
                <w:szCs w:val="24"/>
              </w:rPr>
              <w:t>банк</w:t>
            </w:r>
            <w:r w:rsidRPr="007B3256">
              <w:rPr>
                <w:rFonts w:ascii="Times New Roman" w:hAnsi="Times New Roman" w:cs="Times New Roman"/>
                <w:noProof/>
                <w:sz w:val="20"/>
                <w:szCs w:val="24"/>
                <w:lang w:val="uz-Cyrl-UZ"/>
              </w:rPr>
              <w:t>и</w:t>
            </w:r>
          </w:p>
        </w:tc>
      </w:tr>
      <w:tr w:rsidR="007B3256" w:rsidRPr="007B3256" w:rsidTr="006E29C8">
        <w:trPr>
          <w:trHeight w:val="330"/>
          <w:jc w:val="center"/>
        </w:trPr>
        <w:tc>
          <w:tcPr>
            <w:tcW w:w="251"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5C180F" w:rsidRPr="007B3256" w:rsidRDefault="005C180F">
            <w:pPr>
              <w:autoSpaceDE w:val="0"/>
              <w:autoSpaceDN w:val="0"/>
              <w:adjustRightInd w:val="0"/>
              <w:spacing w:after="0" w:line="240" w:lineRule="auto"/>
              <w:rPr>
                <w:rFonts w:ascii="Times New Roman" w:hAnsi="Times New Roman" w:cs="Times New Roman"/>
                <w:noProof/>
                <w:sz w:val="24"/>
                <w:szCs w:val="24"/>
                <w:lang w:val="en-US"/>
              </w:rPr>
            </w:pPr>
          </w:p>
        </w:tc>
        <w:tc>
          <w:tcPr>
            <w:tcW w:w="2557" w:type="pct"/>
            <w:gridSpan w:val="4"/>
            <w:tcBorders>
              <w:top w:val="single" w:sz="6" w:space="0" w:color="auto"/>
              <w:left w:val="single" w:sz="6" w:space="0" w:color="auto"/>
              <w:bottom w:val="single" w:sz="6" w:space="0" w:color="auto"/>
              <w:right w:val="single" w:sz="6" w:space="0" w:color="auto"/>
            </w:tcBorders>
            <w:shd w:val="clear" w:color="auto" w:fill="FFFFFF"/>
          </w:tcPr>
          <w:p w:rsidR="005C180F" w:rsidRPr="007B3256" w:rsidRDefault="005C180F">
            <w:pPr>
              <w:autoSpaceDE w:val="0"/>
              <w:autoSpaceDN w:val="0"/>
              <w:adjustRightInd w:val="0"/>
              <w:spacing w:after="0" w:line="240" w:lineRule="auto"/>
              <w:ind w:left="285"/>
              <w:rPr>
                <w:rFonts w:ascii="Times New Roman" w:hAnsi="Times New Roman" w:cs="Times New Roman"/>
                <w:noProof/>
                <w:sz w:val="20"/>
                <w:szCs w:val="20"/>
              </w:rPr>
            </w:pPr>
            <w:r w:rsidRPr="007B3256">
              <w:rPr>
                <w:rFonts w:ascii="Times New Roman" w:hAnsi="Times New Roman" w:cs="Times New Roman"/>
                <w:noProof/>
                <w:sz w:val="20"/>
                <w:szCs w:val="20"/>
              </w:rPr>
              <w:t>Қисқартирилган:</w:t>
            </w:r>
          </w:p>
          <w:p w:rsidR="005C180F" w:rsidRPr="007B3256" w:rsidRDefault="005C180F">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19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C180F" w:rsidRPr="007B3256" w:rsidRDefault="005C180F" w:rsidP="00C11122">
            <w:pPr>
              <w:autoSpaceDE w:val="0"/>
              <w:autoSpaceDN w:val="0"/>
              <w:adjustRightInd w:val="0"/>
              <w:spacing w:after="0" w:line="240" w:lineRule="auto"/>
              <w:ind w:left="285" w:hanging="35"/>
              <w:jc w:val="center"/>
              <w:rPr>
                <w:rFonts w:ascii="Times New Roman" w:hAnsi="Times New Roman" w:cs="Times New Roman"/>
                <w:noProof/>
                <w:sz w:val="20"/>
                <w:szCs w:val="24"/>
              </w:rPr>
            </w:pPr>
            <w:r w:rsidRPr="007B3256">
              <w:rPr>
                <w:rFonts w:ascii="Times New Roman" w:hAnsi="Times New Roman" w:cs="Times New Roman"/>
                <w:noProof/>
                <w:sz w:val="20"/>
                <w:szCs w:val="24"/>
              </w:rPr>
              <w:t xml:space="preserve"> «</w:t>
            </w:r>
            <w:r w:rsidRPr="007B3256">
              <w:rPr>
                <w:rFonts w:ascii="Times New Roman" w:hAnsi="Times New Roman" w:cs="Times New Roman"/>
                <w:noProof/>
                <w:sz w:val="20"/>
                <w:szCs w:val="24"/>
                <w:lang w:val="en-US"/>
              </w:rPr>
              <w:t>ASIA</w:t>
            </w:r>
            <w:r w:rsidRPr="007B3256">
              <w:rPr>
                <w:rFonts w:ascii="Times New Roman" w:hAnsi="Times New Roman" w:cs="Times New Roman"/>
                <w:noProof/>
                <w:sz w:val="20"/>
                <w:szCs w:val="24"/>
              </w:rPr>
              <w:t xml:space="preserve"> </w:t>
            </w:r>
            <w:r w:rsidRPr="007B3256">
              <w:rPr>
                <w:rFonts w:ascii="Times New Roman" w:hAnsi="Times New Roman" w:cs="Times New Roman"/>
                <w:noProof/>
                <w:sz w:val="20"/>
                <w:szCs w:val="24"/>
                <w:lang w:val="en-US"/>
              </w:rPr>
              <w:t>ALLIANCE</w:t>
            </w:r>
            <w:r w:rsidRPr="007B3256">
              <w:rPr>
                <w:rFonts w:ascii="Times New Roman" w:hAnsi="Times New Roman" w:cs="Times New Roman"/>
                <w:noProof/>
                <w:sz w:val="20"/>
                <w:szCs w:val="24"/>
              </w:rPr>
              <w:t xml:space="preserve"> </w:t>
            </w:r>
            <w:r w:rsidRPr="007B3256">
              <w:rPr>
                <w:rFonts w:ascii="Times New Roman" w:hAnsi="Times New Roman" w:cs="Times New Roman"/>
                <w:noProof/>
                <w:sz w:val="20"/>
                <w:szCs w:val="24"/>
                <w:lang w:val="en-US"/>
              </w:rPr>
              <w:t>BANK</w:t>
            </w:r>
            <w:r w:rsidRPr="007B3256">
              <w:rPr>
                <w:rFonts w:ascii="Times New Roman" w:hAnsi="Times New Roman" w:cs="Times New Roman"/>
                <w:noProof/>
                <w:sz w:val="20"/>
                <w:szCs w:val="24"/>
              </w:rPr>
              <w:t>» А</w:t>
            </w:r>
            <w:r w:rsidRPr="007B3256">
              <w:rPr>
                <w:rFonts w:ascii="Times New Roman" w:hAnsi="Times New Roman" w:cs="Times New Roman"/>
                <w:noProof/>
                <w:sz w:val="20"/>
                <w:szCs w:val="24"/>
                <w:lang w:val="uz-Cyrl-UZ"/>
              </w:rPr>
              <w:t>Т</w:t>
            </w:r>
            <w:r w:rsidRPr="007B3256">
              <w:rPr>
                <w:rFonts w:ascii="Times New Roman" w:hAnsi="Times New Roman" w:cs="Times New Roman"/>
                <w:noProof/>
                <w:sz w:val="20"/>
                <w:szCs w:val="24"/>
              </w:rPr>
              <w:t>Б</w:t>
            </w:r>
          </w:p>
        </w:tc>
      </w:tr>
      <w:tr w:rsidR="007B3256" w:rsidRPr="007B3256" w:rsidTr="008215E2">
        <w:trPr>
          <w:trHeight w:val="352"/>
          <w:jc w:val="center"/>
        </w:trPr>
        <w:tc>
          <w:tcPr>
            <w:tcW w:w="251"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5C180F" w:rsidRPr="007B3256" w:rsidRDefault="005C180F">
            <w:pPr>
              <w:autoSpaceDE w:val="0"/>
              <w:autoSpaceDN w:val="0"/>
              <w:adjustRightInd w:val="0"/>
              <w:spacing w:after="0" w:line="240" w:lineRule="auto"/>
              <w:rPr>
                <w:rFonts w:ascii="Times New Roman" w:hAnsi="Times New Roman" w:cs="Times New Roman"/>
                <w:noProof/>
                <w:sz w:val="24"/>
                <w:szCs w:val="24"/>
              </w:rPr>
            </w:pPr>
          </w:p>
        </w:tc>
        <w:tc>
          <w:tcPr>
            <w:tcW w:w="2557" w:type="pct"/>
            <w:gridSpan w:val="4"/>
            <w:tcBorders>
              <w:top w:val="single" w:sz="6" w:space="0" w:color="auto"/>
              <w:left w:val="single" w:sz="6" w:space="0" w:color="auto"/>
              <w:bottom w:val="single" w:sz="6" w:space="0" w:color="auto"/>
              <w:right w:val="single" w:sz="6" w:space="0" w:color="auto"/>
            </w:tcBorders>
            <w:shd w:val="clear" w:color="auto" w:fill="FFFFFF"/>
          </w:tcPr>
          <w:p w:rsidR="005C180F" w:rsidRPr="007B3256" w:rsidRDefault="005C180F" w:rsidP="00C11122">
            <w:pPr>
              <w:autoSpaceDE w:val="0"/>
              <w:autoSpaceDN w:val="0"/>
              <w:adjustRightInd w:val="0"/>
              <w:spacing w:after="0" w:line="240" w:lineRule="auto"/>
              <w:ind w:left="285"/>
              <w:rPr>
                <w:rFonts w:ascii="Virtec Times New Roman Uz" w:hAnsi="Virtec Times New Roman Uz" w:cs="Virtec Times New Roman Uz"/>
                <w:noProof/>
                <w:sz w:val="24"/>
                <w:szCs w:val="24"/>
              </w:rPr>
            </w:pPr>
            <w:r w:rsidRPr="007B3256">
              <w:rPr>
                <w:rFonts w:ascii="Times New Roman" w:hAnsi="Times New Roman" w:cs="Times New Roman"/>
                <w:noProof/>
                <w:sz w:val="20"/>
                <w:szCs w:val="20"/>
              </w:rPr>
              <w:t>Биржа тикерининг номи:</w:t>
            </w:r>
          </w:p>
        </w:tc>
        <w:tc>
          <w:tcPr>
            <w:tcW w:w="219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C180F" w:rsidRPr="007B3256" w:rsidRDefault="005C180F" w:rsidP="00817FF7">
            <w:pPr>
              <w:autoSpaceDE w:val="0"/>
              <w:autoSpaceDN w:val="0"/>
              <w:adjustRightInd w:val="0"/>
              <w:spacing w:after="0" w:line="240" w:lineRule="auto"/>
              <w:ind w:left="285"/>
              <w:jc w:val="center"/>
              <w:rPr>
                <w:rFonts w:ascii="Times New Roman" w:hAnsi="Times New Roman" w:cs="Times New Roman"/>
                <w:noProof/>
                <w:sz w:val="20"/>
                <w:szCs w:val="24"/>
              </w:rPr>
            </w:pPr>
            <w:r w:rsidRPr="007B3256">
              <w:rPr>
                <w:rFonts w:ascii="Times New Roman" w:hAnsi="Times New Roman" w:cs="Times New Roman"/>
                <w:noProof/>
                <w:sz w:val="20"/>
                <w:szCs w:val="24"/>
              </w:rPr>
              <w:t>AABK</w:t>
            </w:r>
          </w:p>
        </w:tc>
      </w:tr>
      <w:tr w:rsidR="007B3256" w:rsidRPr="007B3256" w:rsidTr="008215E2">
        <w:trPr>
          <w:trHeight w:val="458"/>
          <w:jc w:val="center"/>
        </w:trPr>
        <w:tc>
          <w:tcPr>
            <w:tcW w:w="251"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5C180F" w:rsidRPr="007B3256" w:rsidRDefault="005C180F">
            <w:pPr>
              <w:autoSpaceDE w:val="0"/>
              <w:autoSpaceDN w:val="0"/>
              <w:adjustRightInd w:val="0"/>
              <w:spacing w:after="0" w:line="240" w:lineRule="auto"/>
              <w:jc w:val="center"/>
              <w:rPr>
                <w:rFonts w:ascii="Times New Roman" w:hAnsi="Times New Roman" w:cs="Times New Roman"/>
                <w:noProof/>
                <w:sz w:val="20"/>
                <w:szCs w:val="20"/>
              </w:rPr>
            </w:pPr>
            <w:r w:rsidRPr="007B3256">
              <w:rPr>
                <w:rFonts w:ascii="Times New Roman" w:hAnsi="Times New Roman" w:cs="Times New Roman"/>
                <w:noProof/>
                <w:sz w:val="20"/>
                <w:szCs w:val="20"/>
              </w:rPr>
              <w:t>2.</w:t>
            </w:r>
          </w:p>
        </w:tc>
        <w:tc>
          <w:tcPr>
            <w:tcW w:w="4749"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5C180F" w:rsidRPr="007B3256" w:rsidRDefault="005C180F">
            <w:pPr>
              <w:autoSpaceDE w:val="0"/>
              <w:autoSpaceDN w:val="0"/>
              <w:adjustRightInd w:val="0"/>
              <w:spacing w:after="0" w:line="240" w:lineRule="auto"/>
              <w:jc w:val="center"/>
              <w:rPr>
                <w:rFonts w:ascii="Times New Roman" w:hAnsi="Times New Roman" w:cs="Times New Roman"/>
                <w:b/>
                <w:bCs/>
                <w:noProof/>
                <w:sz w:val="10"/>
                <w:szCs w:val="20"/>
              </w:rPr>
            </w:pPr>
            <w:r w:rsidRPr="007B3256">
              <w:rPr>
                <w:rFonts w:ascii="Times New Roman" w:hAnsi="Times New Roman" w:cs="Times New Roman"/>
                <w:b/>
                <w:bCs/>
                <w:noProof/>
                <w:sz w:val="14"/>
                <w:szCs w:val="20"/>
              </w:rPr>
              <w:t xml:space="preserve">           </w:t>
            </w:r>
          </w:p>
          <w:p w:rsidR="005C180F" w:rsidRPr="007B3256" w:rsidRDefault="005C180F">
            <w:pPr>
              <w:autoSpaceDE w:val="0"/>
              <w:autoSpaceDN w:val="0"/>
              <w:adjustRightInd w:val="0"/>
              <w:spacing w:after="0" w:line="240" w:lineRule="auto"/>
              <w:jc w:val="center"/>
              <w:rPr>
                <w:rFonts w:ascii="Times New Roman" w:hAnsi="Times New Roman" w:cs="Times New Roman"/>
                <w:b/>
                <w:bCs/>
                <w:noProof/>
                <w:sz w:val="20"/>
                <w:szCs w:val="20"/>
              </w:rPr>
            </w:pPr>
            <w:r w:rsidRPr="007B3256">
              <w:rPr>
                <w:rFonts w:ascii="Times New Roman" w:hAnsi="Times New Roman" w:cs="Times New Roman"/>
                <w:b/>
                <w:bCs/>
                <w:noProof/>
                <w:sz w:val="20"/>
                <w:szCs w:val="20"/>
              </w:rPr>
              <w:t>АЛОҚА МАЪЛУМОТЛАРИ</w:t>
            </w:r>
          </w:p>
          <w:p w:rsidR="005C180F" w:rsidRPr="007B3256" w:rsidRDefault="005C180F">
            <w:pPr>
              <w:autoSpaceDE w:val="0"/>
              <w:autoSpaceDN w:val="0"/>
              <w:adjustRightInd w:val="0"/>
              <w:spacing w:after="0" w:line="240" w:lineRule="auto"/>
              <w:jc w:val="center"/>
              <w:rPr>
                <w:rFonts w:ascii="Times New Roman" w:hAnsi="Times New Roman" w:cs="Times New Roman"/>
                <w:b/>
                <w:bCs/>
                <w:noProof/>
                <w:sz w:val="20"/>
                <w:szCs w:val="20"/>
              </w:rPr>
            </w:pPr>
            <w:r w:rsidRPr="007B3256">
              <w:rPr>
                <w:rFonts w:ascii="Times New Roman" w:hAnsi="Times New Roman" w:cs="Times New Roman"/>
                <w:b/>
                <w:bCs/>
                <w:noProof/>
                <w:sz w:val="12"/>
                <w:szCs w:val="20"/>
              </w:rPr>
              <w:t xml:space="preserve">      </w:t>
            </w:r>
          </w:p>
        </w:tc>
      </w:tr>
      <w:tr w:rsidR="007B3256" w:rsidRPr="007B3256" w:rsidTr="006E29C8">
        <w:trPr>
          <w:trHeight w:val="423"/>
          <w:jc w:val="center"/>
        </w:trPr>
        <w:tc>
          <w:tcPr>
            <w:tcW w:w="251"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AD743A" w:rsidRPr="007B3256" w:rsidRDefault="00AD743A">
            <w:pPr>
              <w:autoSpaceDE w:val="0"/>
              <w:autoSpaceDN w:val="0"/>
              <w:adjustRightInd w:val="0"/>
              <w:spacing w:after="0" w:line="240" w:lineRule="auto"/>
              <w:rPr>
                <w:rFonts w:ascii="Times New Roman" w:hAnsi="Times New Roman" w:cs="Times New Roman"/>
                <w:noProof/>
                <w:sz w:val="24"/>
                <w:szCs w:val="24"/>
              </w:rPr>
            </w:pPr>
          </w:p>
        </w:tc>
        <w:tc>
          <w:tcPr>
            <w:tcW w:w="2557" w:type="pct"/>
            <w:gridSpan w:val="4"/>
            <w:tcBorders>
              <w:top w:val="single" w:sz="6" w:space="0" w:color="auto"/>
              <w:left w:val="single" w:sz="6" w:space="0" w:color="auto"/>
              <w:bottom w:val="single" w:sz="6" w:space="0" w:color="auto"/>
              <w:right w:val="single" w:sz="6" w:space="0" w:color="auto"/>
            </w:tcBorders>
            <w:shd w:val="clear" w:color="auto" w:fill="FFFFFF"/>
          </w:tcPr>
          <w:p w:rsidR="00AD743A" w:rsidRPr="007B3256" w:rsidRDefault="00AD743A" w:rsidP="006E29C8">
            <w:pPr>
              <w:autoSpaceDE w:val="0"/>
              <w:autoSpaceDN w:val="0"/>
              <w:adjustRightInd w:val="0"/>
              <w:spacing w:after="0" w:line="240" w:lineRule="auto"/>
              <w:ind w:left="285"/>
              <w:rPr>
                <w:rFonts w:ascii="Virtec Times New Roman Uz" w:hAnsi="Virtec Times New Roman Uz" w:cs="Virtec Times New Roman Uz"/>
                <w:noProof/>
                <w:sz w:val="24"/>
                <w:szCs w:val="24"/>
              </w:rPr>
            </w:pPr>
            <w:r w:rsidRPr="007B3256">
              <w:rPr>
                <w:rFonts w:ascii="Times New Roman" w:hAnsi="Times New Roman" w:cs="Times New Roman"/>
                <w:noProof/>
                <w:sz w:val="20"/>
                <w:szCs w:val="20"/>
              </w:rPr>
              <w:t>Жойлашган ери:</w:t>
            </w:r>
          </w:p>
        </w:tc>
        <w:tc>
          <w:tcPr>
            <w:tcW w:w="219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D743A" w:rsidRPr="007B3256" w:rsidRDefault="00AD743A" w:rsidP="00817FF7">
            <w:pPr>
              <w:autoSpaceDE w:val="0"/>
              <w:autoSpaceDN w:val="0"/>
              <w:adjustRightInd w:val="0"/>
              <w:spacing w:after="0" w:line="240" w:lineRule="auto"/>
              <w:ind w:left="147" w:hanging="138"/>
              <w:jc w:val="center"/>
              <w:rPr>
                <w:rFonts w:ascii="Virtec Times New Roman Uz" w:hAnsi="Virtec Times New Roman Uz" w:cs="Virtec Times New Roman Uz"/>
                <w:noProof/>
                <w:sz w:val="24"/>
                <w:szCs w:val="24"/>
                <w:lang w:val="uz-Cyrl-UZ"/>
              </w:rPr>
            </w:pPr>
            <w:r w:rsidRPr="007B3256">
              <w:rPr>
                <w:rFonts w:ascii="Times New Roman" w:hAnsi="Times New Roman" w:cs="Times New Roman"/>
                <w:noProof/>
                <w:sz w:val="20"/>
                <w:szCs w:val="24"/>
              </w:rPr>
              <w:t>100047, Ташкент</w:t>
            </w:r>
            <w:r w:rsidRPr="007B3256">
              <w:rPr>
                <w:rFonts w:ascii="Times New Roman" w:hAnsi="Times New Roman" w:cs="Times New Roman"/>
                <w:noProof/>
                <w:sz w:val="20"/>
                <w:szCs w:val="24"/>
                <w:lang w:val="uz-Cyrl-UZ"/>
              </w:rPr>
              <w:t xml:space="preserve"> шаҳри</w:t>
            </w:r>
            <w:r w:rsidRPr="007B3256">
              <w:rPr>
                <w:rFonts w:ascii="Times New Roman" w:hAnsi="Times New Roman" w:cs="Times New Roman"/>
                <w:noProof/>
                <w:sz w:val="20"/>
                <w:szCs w:val="24"/>
              </w:rPr>
              <w:t>, Тара</w:t>
            </w:r>
            <w:r w:rsidRPr="007B3256">
              <w:rPr>
                <w:rFonts w:ascii="Times New Roman" w:hAnsi="Times New Roman" w:cs="Times New Roman"/>
                <w:noProof/>
                <w:sz w:val="20"/>
                <w:szCs w:val="24"/>
                <w:lang w:val="uz-Cyrl-UZ"/>
              </w:rPr>
              <w:t>ққ</w:t>
            </w:r>
            <w:r w:rsidRPr="007B3256">
              <w:rPr>
                <w:rFonts w:ascii="Times New Roman" w:hAnsi="Times New Roman" w:cs="Times New Roman"/>
                <w:noProof/>
                <w:sz w:val="20"/>
                <w:szCs w:val="24"/>
              </w:rPr>
              <w:t>иёт</w:t>
            </w:r>
            <w:r w:rsidRPr="007B3256">
              <w:rPr>
                <w:rFonts w:ascii="Times New Roman" w:hAnsi="Times New Roman" w:cs="Times New Roman"/>
                <w:noProof/>
                <w:sz w:val="20"/>
                <w:szCs w:val="24"/>
                <w:lang w:val="uz-Cyrl-UZ"/>
              </w:rPr>
              <w:t xml:space="preserve"> кўчаси</w:t>
            </w:r>
            <w:r w:rsidRPr="007B3256">
              <w:rPr>
                <w:rFonts w:ascii="Times New Roman" w:hAnsi="Times New Roman" w:cs="Times New Roman"/>
                <w:noProof/>
                <w:sz w:val="20"/>
                <w:szCs w:val="24"/>
              </w:rPr>
              <w:t>, 2</w:t>
            </w:r>
            <w:r w:rsidRPr="007B3256">
              <w:rPr>
                <w:rFonts w:ascii="Times New Roman" w:hAnsi="Times New Roman" w:cs="Times New Roman"/>
                <w:noProof/>
                <w:sz w:val="20"/>
                <w:szCs w:val="24"/>
                <w:lang w:val="uz-Cyrl-UZ"/>
              </w:rPr>
              <w:t>А</w:t>
            </w:r>
          </w:p>
        </w:tc>
      </w:tr>
      <w:tr w:rsidR="007B3256" w:rsidRPr="007B3256" w:rsidTr="006E29C8">
        <w:trPr>
          <w:trHeight w:val="272"/>
          <w:jc w:val="center"/>
        </w:trPr>
        <w:tc>
          <w:tcPr>
            <w:tcW w:w="251"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AD743A" w:rsidRPr="007B3256" w:rsidRDefault="00AD743A">
            <w:pPr>
              <w:autoSpaceDE w:val="0"/>
              <w:autoSpaceDN w:val="0"/>
              <w:adjustRightInd w:val="0"/>
              <w:spacing w:after="0" w:line="240" w:lineRule="auto"/>
              <w:rPr>
                <w:rFonts w:ascii="Times New Roman" w:hAnsi="Times New Roman" w:cs="Times New Roman"/>
                <w:noProof/>
                <w:sz w:val="24"/>
                <w:szCs w:val="24"/>
              </w:rPr>
            </w:pPr>
          </w:p>
        </w:tc>
        <w:tc>
          <w:tcPr>
            <w:tcW w:w="2557" w:type="pct"/>
            <w:gridSpan w:val="4"/>
            <w:tcBorders>
              <w:top w:val="single" w:sz="6" w:space="0" w:color="auto"/>
              <w:left w:val="single" w:sz="6" w:space="0" w:color="auto"/>
              <w:bottom w:val="single" w:sz="6" w:space="0" w:color="auto"/>
              <w:right w:val="single" w:sz="6" w:space="0" w:color="auto"/>
            </w:tcBorders>
            <w:shd w:val="clear" w:color="auto" w:fill="FFFFFF"/>
          </w:tcPr>
          <w:p w:rsidR="00AD743A" w:rsidRPr="007B3256" w:rsidRDefault="00AD743A" w:rsidP="006E29C8">
            <w:pPr>
              <w:autoSpaceDE w:val="0"/>
              <w:autoSpaceDN w:val="0"/>
              <w:adjustRightInd w:val="0"/>
              <w:spacing w:after="0" w:line="240" w:lineRule="auto"/>
              <w:ind w:left="285"/>
              <w:rPr>
                <w:rFonts w:ascii="Virtec Times New Roman Uz" w:hAnsi="Virtec Times New Roman Uz" w:cs="Virtec Times New Roman Uz"/>
                <w:noProof/>
                <w:sz w:val="24"/>
                <w:szCs w:val="24"/>
              </w:rPr>
            </w:pPr>
            <w:r w:rsidRPr="007B3256">
              <w:rPr>
                <w:rFonts w:ascii="Times New Roman" w:hAnsi="Times New Roman" w:cs="Times New Roman"/>
                <w:noProof/>
                <w:sz w:val="20"/>
                <w:szCs w:val="20"/>
              </w:rPr>
              <w:t>Почта манзили:</w:t>
            </w:r>
          </w:p>
        </w:tc>
        <w:tc>
          <w:tcPr>
            <w:tcW w:w="219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D743A" w:rsidRPr="007B3256" w:rsidRDefault="00AD743A" w:rsidP="00817FF7">
            <w:pPr>
              <w:autoSpaceDE w:val="0"/>
              <w:autoSpaceDN w:val="0"/>
              <w:adjustRightInd w:val="0"/>
              <w:spacing w:after="0" w:line="240" w:lineRule="auto"/>
              <w:ind w:left="147" w:hanging="138"/>
              <w:jc w:val="center"/>
              <w:rPr>
                <w:rFonts w:ascii="Virtec Times New Roman Uz" w:hAnsi="Virtec Times New Roman Uz" w:cs="Virtec Times New Roman Uz"/>
                <w:noProof/>
                <w:sz w:val="24"/>
                <w:szCs w:val="24"/>
                <w:lang w:val="uz-Cyrl-UZ"/>
              </w:rPr>
            </w:pPr>
            <w:r w:rsidRPr="007B3256">
              <w:rPr>
                <w:rFonts w:ascii="Times New Roman" w:hAnsi="Times New Roman" w:cs="Times New Roman"/>
                <w:noProof/>
                <w:sz w:val="20"/>
                <w:szCs w:val="24"/>
              </w:rPr>
              <w:t>100047, Ташкент</w:t>
            </w:r>
            <w:r w:rsidRPr="007B3256">
              <w:rPr>
                <w:rFonts w:ascii="Times New Roman" w:hAnsi="Times New Roman" w:cs="Times New Roman"/>
                <w:noProof/>
                <w:sz w:val="20"/>
                <w:szCs w:val="24"/>
                <w:lang w:val="uz-Cyrl-UZ"/>
              </w:rPr>
              <w:t xml:space="preserve"> шаҳри</w:t>
            </w:r>
            <w:r w:rsidRPr="007B3256">
              <w:rPr>
                <w:rFonts w:ascii="Times New Roman" w:hAnsi="Times New Roman" w:cs="Times New Roman"/>
                <w:noProof/>
                <w:sz w:val="20"/>
                <w:szCs w:val="24"/>
              </w:rPr>
              <w:t>, Тара</w:t>
            </w:r>
            <w:r w:rsidRPr="007B3256">
              <w:rPr>
                <w:rFonts w:ascii="Times New Roman" w:hAnsi="Times New Roman" w:cs="Times New Roman"/>
                <w:noProof/>
                <w:sz w:val="20"/>
                <w:szCs w:val="24"/>
                <w:lang w:val="uz-Cyrl-UZ"/>
              </w:rPr>
              <w:t>ққ</w:t>
            </w:r>
            <w:r w:rsidRPr="007B3256">
              <w:rPr>
                <w:rFonts w:ascii="Times New Roman" w:hAnsi="Times New Roman" w:cs="Times New Roman"/>
                <w:noProof/>
                <w:sz w:val="20"/>
                <w:szCs w:val="24"/>
              </w:rPr>
              <w:t>иёт</w:t>
            </w:r>
            <w:r w:rsidRPr="007B3256">
              <w:rPr>
                <w:rFonts w:ascii="Times New Roman" w:hAnsi="Times New Roman" w:cs="Times New Roman"/>
                <w:noProof/>
                <w:sz w:val="20"/>
                <w:szCs w:val="24"/>
                <w:lang w:val="uz-Cyrl-UZ"/>
              </w:rPr>
              <w:t xml:space="preserve"> кўчаси</w:t>
            </w:r>
            <w:r w:rsidRPr="007B3256">
              <w:rPr>
                <w:rFonts w:ascii="Times New Roman" w:hAnsi="Times New Roman" w:cs="Times New Roman"/>
                <w:noProof/>
                <w:sz w:val="20"/>
                <w:szCs w:val="24"/>
              </w:rPr>
              <w:t>, 2</w:t>
            </w:r>
            <w:r w:rsidRPr="007B3256">
              <w:rPr>
                <w:rFonts w:ascii="Times New Roman" w:hAnsi="Times New Roman" w:cs="Times New Roman"/>
                <w:noProof/>
                <w:sz w:val="20"/>
                <w:szCs w:val="24"/>
                <w:lang w:val="uz-Cyrl-UZ"/>
              </w:rPr>
              <w:t>А</w:t>
            </w:r>
          </w:p>
        </w:tc>
      </w:tr>
      <w:tr w:rsidR="007B3256" w:rsidRPr="007B3256" w:rsidTr="008215E2">
        <w:trPr>
          <w:trHeight w:val="332"/>
          <w:jc w:val="center"/>
        </w:trPr>
        <w:tc>
          <w:tcPr>
            <w:tcW w:w="251"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AD743A" w:rsidRPr="007B3256" w:rsidRDefault="00AD743A">
            <w:pPr>
              <w:autoSpaceDE w:val="0"/>
              <w:autoSpaceDN w:val="0"/>
              <w:adjustRightInd w:val="0"/>
              <w:spacing w:after="0" w:line="240" w:lineRule="auto"/>
              <w:rPr>
                <w:rFonts w:ascii="Times New Roman" w:hAnsi="Times New Roman" w:cs="Times New Roman"/>
                <w:noProof/>
                <w:sz w:val="24"/>
                <w:szCs w:val="24"/>
              </w:rPr>
            </w:pPr>
          </w:p>
        </w:tc>
        <w:tc>
          <w:tcPr>
            <w:tcW w:w="2557" w:type="pct"/>
            <w:gridSpan w:val="4"/>
            <w:tcBorders>
              <w:top w:val="single" w:sz="6" w:space="0" w:color="auto"/>
              <w:left w:val="single" w:sz="6" w:space="0" w:color="auto"/>
              <w:bottom w:val="single" w:sz="6" w:space="0" w:color="auto"/>
              <w:right w:val="single" w:sz="6" w:space="0" w:color="auto"/>
            </w:tcBorders>
            <w:shd w:val="clear" w:color="auto" w:fill="FFFFFF"/>
          </w:tcPr>
          <w:p w:rsidR="00AD743A" w:rsidRPr="007B3256" w:rsidRDefault="00C11122" w:rsidP="00C11122">
            <w:pPr>
              <w:autoSpaceDE w:val="0"/>
              <w:autoSpaceDN w:val="0"/>
              <w:adjustRightInd w:val="0"/>
              <w:spacing w:after="0" w:line="240" w:lineRule="auto"/>
              <w:ind w:left="285"/>
              <w:rPr>
                <w:rFonts w:ascii="Virtec Times New Roman Uz" w:hAnsi="Virtec Times New Roman Uz" w:cs="Virtec Times New Roman Uz"/>
                <w:noProof/>
                <w:sz w:val="24"/>
                <w:szCs w:val="24"/>
              </w:rPr>
            </w:pPr>
            <w:r w:rsidRPr="007B3256">
              <w:rPr>
                <w:rFonts w:ascii="Times New Roman" w:hAnsi="Times New Roman" w:cs="Times New Roman"/>
                <w:noProof/>
                <w:sz w:val="20"/>
                <w:szCs w:val="20"/>
              </w:rPr>
              <w:t>Электрон почта манзили:</w:t>
            </w:r>
          </w:p>
        </w:tc>
        <w:tc>
          <w:tcPr>
            <w:tcW w:w="219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D743A" w:rsidRPr="007B3256" w:rsidRDefault="00AD743A" w:rsidP="00817FF7">
            <w:pPr>
              <w:autoSpaceDE w:val="0"/>
              <w:autoSpaceDN w:val="0"/>
              <w:adjustRightInd w:val="0"/>
              <w:spacing w:after="0" w:line="240" w:lineRule="auto"/>
              <w:ind w:left="285"/>
              <w:jc w:val="center"/>
              <w:rPr>
                <w:rFonts w:ascii="Times New Roman" w:hAnsi="Times New Roman" w:cs="Times New Roman"/>
                <w:noProof/>
                <w:sz w:val="20"/>
                <w:szCs w:val="24"/>
              </w:rPr>
            </w:pPr>
            <w:r w:rsidRPr="007B3256">
              <w:rPr>
                <w:rFonts w:ascii="Times New Roman" w:hAnsi="Times New Roman" w:cs="Times New Roman"/>
                <w:noProof/>
                <w:sz w:val="20"/>
                <w:szCs w:val="24"/>
              </w:rPr>
              <w:t>info@aab.uz</w:t>
            </w:r>
          </w:p>
        </w:tc>
      </w:tr>
      <w:tr w:rsidR="007B3256" w:rsidRPr="007B3256" w:rsidTr="008215E2">
        <w:trPr>
          <w:trHeight w:val="358"/>
          <w:jc w:val="center"/>
        </w:trPr>
        <w:tc>
          <w:tcPr>
            <w:tcW w:w="251"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AD743A" w:rsidRPr="007B3256" w:rsidRDefault="00AD743A">
            <w:pPr>
              <w:autoSpaceDE w:val="0"/>
              <w:autoSpaceDN w:val="0"/>
              <w:adjustRightInd w:val="0"/>
              <w:spacing w:after="0" w:line="240" w:lineRule="auto"/>
              <w:rPr>
                <w:rFonts w:ascii="Times New Roman" w:hAnsi="Times New Roman" w:cs="Times New Roman"/>
                <w:noProof/>
                <w:sz w:val="24"/>
                <w:szCs w:val="24"/>
              </w:rPr>
            </w:pPr>
          </w:p>
        </w:tc>
        <w:tc>
          <w:tcPr>
            <w:tcW w:w="2557" w:type="pct"/>
            <w:gridSpan w:val="4"/>
            <w:tcBorders>
              <w:top w:val="single" w:sz="6" w:space="0" w:color="auto"/>
              <w:left w:val="single" w:sz="6" w:space="0" w:color="auto"/>
              <w:bottom w:val="single" w:sz="6" w:space="0" w:color="auto"/>
              <w:right w:val="single" w:sz="6" w:space="0" w:color="auto"/>
            </w:tcBorders>
            <w:shd w:val="clear" w:color="auto" w:fill="FFFFFF"/>
          </w:tcPr>
          <w:p w:rsidR="00AD743A" w:rsidRPr="007B3256" w:rsidRDefault="00C11122" w:rsidP="00C11122">
            <w:pPr>
              <w:autoSpaceDE w:val="0"/>
              <w:autoSpaceDN w:val="0"/>
              <w:adjustRightInd w:val="0"/>
              <w:spacing w:after="0" w:line="240" w:lineRule="auto"/>
              <w:ind w:left="285"/>
              <w:rPr>
                <w:rFonts w:ascii="Virtec Times New Roman Uz" w:hAnsi="Virtec Times New Roman Uz" w:cs="Virtec Times New Roman Uz"/>
                <w:noProof/>
                <w:sz w:val="24"/>
                <w:szCs w:val="24"/>
              </w:rPr>
            </w:pPr>
            <w:r w:rsidRPr="007B3256">
              <w:rPr>
                <w:rFonts w:ascii="Times New Roman" w:hAnsi="Times New Roman" w:cs="Times New Roman"/>
                <w:noProof/>
                <w:sz w:val="20"/>
                <w:szCs w:val="20"/>
              </w:rPr>
              <w:t>Расмий веб-сайти:</w:t>
            </w:r>
          </w:p>
        </w:tc>
        <w:tc>
          <w:tcPr>
            <w:tcW w:w="219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D743A" w:rsidRPr="007B3256" w:rsidRDefault="00AD743A" w:rsidP="00817FF7">
            <w:pPr>
              <w:autoSpaceDE w:val="0"/>
              <w:autoSpaceDN w:val="0"/>
              <w:adjustRightInd w:val="0"/>
              <w:spacing w:after="0" w:line="240" w:lineRule="auto"/>
              <w:ind w:left="285"/>
              <w:jc w:val="center"/>
              <w:rPr>
                <w:rFonts w:ascii="Times New Roman" w:hAnsi="Times New Roman" w:cs="Times New Roman"/>
                <w:noProof/>
                <w:sz w:val="20"/>
                <w:szCs w:val="24"/>
              </w:rPr>
            </w:pPr>
            <w:r w:rsidRPr="007B3256">
              <w:rPr>
                <w:rFonts w:ascii="Times New Roman" w:hAnsi="Times New Roman" w:cs="Times New Roman"/>
                <w:noProof/>
                <w:sz w:val="20"/>
                <w:szCs w:val="24"/>
              </w:rPr>
              <w:t>aаb.uz</w:t>
            </w:r>
          </w:p>
        </w:tc>
      </w:tr>
      <w:tr w:rsidR="007B3256" w:rsidRPr="007B3256" w:rsidTr="00F600E6">
        <w:trPr>
          <w:trHeight w:val="372"/>
          <w:jc w:val="center"/>
        </w:trPr>
        <w:tc>
          <w:tcPr>
            <w:tcW w:w="251" w:type="pct"/>
            <w:vMerge w:val="restart"/>
            <w:tcBorders>
              <w:top w:val="single" w:sz="6" w:space="0" w:color="auto"/>
              <w:left w:val="single" w:sz="6" w:space="0" w:color="auto"/>
              <w:right w:val="single" w:sz="6" w:space="0" w:color="auto"/>
            </w:tcBorders>
            <w:shd w:val="clear" w:color="auto" w:fill="FFFFFF"/>
            <w:vAlign w:val="center"/>
          </w:tcPr>
          <w:p w:rsidR="00780001" w:rsidRPr="007B3256" w:rsidRDefault="00780001">
            <w:pPr>
              <w:autoSpaceDE w:val="0"/>
              <w:autoSpaceDN w:val="0"/>
              <w:adjustRightInd w:val="0"/>
              <w:spacing w:after="0" w:line="240" w:lineRule="auto"/>
              <w:jc w:val="center"/>
              <w:rPr>
                <w:rFonts w:ascii="Times New Roman" w:hAnsi="Times New Roman" w:cs="Times New Roman"/>
                <w:noProof/>
                <w:sz w:val="20"/>
                <w:szCs w:val="20"/>
              </w:rPr>
            </w:pPr>
            <w:r w:rsidRPr="007B3256">
              <w:rPr>
                <w:rFonts w:ascii="Times New Roman" w:hAnsi="Times New Roman" w:cs="Times New Roman"/>
                <w:noProof/>
                <w:sz w:val="20"/>
                <w:szCs w:val="20"/>
              </w:rPr>
              <w:t>3.</w:t>
            </w:r>
          </w:p>
        </w:tc>
        <w:tc>
          <w:tcPr>
            <w:tcW w:w="4749"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780001" w:rsidRPr="007B3256" w:rsidRDefault="00780001">
            <w:pPr>
              <w:autoSpaceDE w:val="0"/>
              <w:autoSpaceDN w:val="0"/>
              <w:adjustRightInd w:val="0"/>
              <w:spacing w:after="0" w:line="240" w:lineRule="auto"/>
              <w:jc w:val="center"/>
              <w:rPr>
                <w:rFonts w:ascii="Times New Roman" w:hAnsi="Times New Roman" w:cs="Times New Roman"/>
                <w:b/>
                <w:bCs/>
                <w:noProof/>
                <w:sz w:val="14"/>
                <w:szCs w:val="20"/>
              </w:rPr>
            </w:pPr>
            <w:r w:rsidRPr="007B3256">
              <w:rPr>
                <w:rFonts w:ascii="Times New Roman" w:hAnsi="Times New Roman" w:cs="Times New Roman"/>
                <w:b/>
                <w:bCs/>
                <w:noProof/>
                <w:sz w:val="14"/>
                <w:szCs w:val="20"/>
              </w:rPr>
              <w:t xml:space="preserve">           </w:t>
            </w:r>
          </w:p>
          <w:p w:rsidR="00780001" w:rsidRPr="007B3256" w:rsidRDefault="00780001">
            <w:pPr>
              <w:autoSpaceDE w:val="0"/>
              <w:autoSpaceDN w:val="0"/>
              <w:adjustRightInd w:val="0"/>
              <w:spacing w:after="0" w:line="240" w:lineRule="auto"/>
              <w:jc w:val="center"/>
              <w:rPr>
                <w:rFonts w:ascii="Times New Roman" w:hAnsi="Times New Roman" w:cs="Times New Roman"/>
                <w:b/>
                <w:bCs/>
                <w:noProof/>
                <w:sz w:val="20"/>
                <w:szCs w:val="20"/>
              </w:rPr>
            </w:pPr>
            <w:r w:rsidRPr="007B3256">
              <w:rPr>
                <w:rFonts w:ascii="Times New Roman" w:hAnsi="Times New Roman" w:cs="Times New Roman"/>
                <w:b/>
                <w:bCs/>
                <w:noProof/>
                <w:sz w:val="20"/>
                <w:szCs w:val="20"/>
              </w:rPr>
              <w:t>МУҲИМ ФАКТ ТЎҒРИСИДА АХБОРОТ</w:t>
            </w:r>
          </w:p>
          <w:p w:rsidR="00780001" w:rsidRPr="007B3256" w:rsidRDefault="00780001">
            <w:pPr>
              <w:autoSpaceDE w:val="0"/>
              <w:autoSpaceDN w:val="0"/>
              <w:adjustRightInd w:val="0"/>
              <w:spacing w:after="0" w:line="240" w:lineRule="auto"/>
              <w:jc w:val="center"/>
              <w:rPr>
                <w:rFonts w:ascii="Times New Roman" w:hAnsi="Times New Roman" w:cs="Times New Roman"/>
                <w:b/>
                <w:bCs/>
                <w:noProof/>
                <w:sz w:val="20"/>
                <w:szCs w:val="20"/>
              </w:rPr>
            </w:pPr>
            <w:r w:rsidRPr="007B3256">
              <w:rPr>
                <w:rFonts w:ascii="Times New Roman" w:hAnsi="Times New Roman" w:cs="Times New Roman"/>
                <w:b/>
                <w:bCs/>
                <w:noProof/>
                <w:sz w:val="20"/>
                <w:szCs w:val="20"/>
              </w:rPr>
              <w:t xml:space="preserve">           </w:t>
            </w:r>
          </w:p>
        </w:tc>
      </w:tr>
      <w:tr w:rsidR="007B3256" w:rsidRPr="007B3256" w:rsidTr="003413EB">
        <w:trPr>
          <w:trHeight w:val="274"/>
          <w:jc w:val="center"/>
        </w:trPr>
        <w:tc>
          <w:tcPr>
            <w:tcW w:w="251" w:type="pct"/>
            <w:vMerge/>
            <w:tcBorders>
              <w:left w:val="single" w:sz="6" w:space="0" w:color="auto"/>
              <w:right w:val="single" w:sz="6" w:space="0" w:color="auto"/>
            </w:tcBorders>
            <w:shd w:val="clear" w:color="auto" w:fill="FFFFFF"/>
            <w:vAlign w:val="center"/>
          </w:tcPr>
          <w:p w:rsidR="00780001" w:rsidRPr="007B3256" w:rsidRDefault="00780001">
            <w:pPr>
              <w:autoSpaceDE w:val="0"/>
              <w:autoSpaceDN w:val="0"/>
              <w:adjustRightInd w:val="0"/>
              <w:spacing w:after="0" w:line="240" w:lineRule="auto"/>
              <w:rPr>
                <w:rFonts w:ascii="Times New Roman" w:hAnsi="Times New Roman" w:cs="Times New Roman"/>
                <w:noProof/>
                <w:sz w:val="24"/>
                <w:szCs w:val="24"/>
              </w:rPr>
            </w:pPr>
          </w:p>
        </w:tc>
        <w:tc>
          <w:tcPr>
            <w:tcW w:w="2557" w:type="pct"/>
            <w:gridSpan w:val="4"/>
            <w:tcBorders>
              <w:top w:val="single" w:sz="6" w:space="0" w:color="auto"/>
              <w:left w:val="single" w:sz="6" w:space="0" w:color="auto"/>
              <w:bottom w:val="single" w:sz="6" w:space="0" w:color="auto"/>
              <w:right w:val="single" w:sz="6" w:space="0" w:color="auto"/>
            </w:tcBorders>
            <w:shd w:val="clear" w:color="auto" w:fill="FFFFFF"/>
          </w:tcPr>
          <w:p w:rsidR="00780001" w:rsidRPr="007B3256" w:rsidRDefault="00780001" w:rsidP="00C11122">
            <w:pPr>
              <w:autoSpaceDE w:val="0"/>
              <w:autoSpaceDN w:val="0"/>
              <w:adjustRightInd w:val="0"/>
              <w:spacing w:after="0" w:line="240" w:lineRule="auto"/>
              <w:ind w:left="285"/>
              <w:rPr>
                <w:rFonts w:ascii="Virtec Times New Roman Uz" w:hAnsi="Virtec Times New Roman Uz" w:cs="Virtec Times New Roman Uz"/>
                <w:noProof/>
                <w:sz w:val="24"/>
                <w:szCs w:val="24"/>
              </w:rPr>
            </w:pPr>
            <w:r w:rsidRPr="007B3256">
              <w:rPr>
                <w:rFonts w:ascii="Times New Roman" w:hAnsi="Times New Roman" w:cs="Times New Roman"/>
                <w:noProof/>
                <w:sz w:val="20"/>
                <w:szCs w:val="20"/>
              </w:rPr>
              <w:t>Муҳим фактнинг рақами:</w:t>
            </w:r>
          </w:p>
        </w:tc>
        <w:tc>
          <w:tcPr>
            <w:tcW w:w="2192" w:type="pct"/>
            <w:gridSpan w:val="2"/>
            <w:tcBorders>
              <w:top w:val="single" w:sz="6" w:space="0" w:color="auto"/>
              <w:left w:val="single" w:sz="6" w:space="0" w:color="auto"/>
              <w:bottom w:val="single" w:sz="6" w:space="0" w:color="auto"/>
              <w:right w:val="single" w:sz="6" w:space="0" w:color="auto"/>
            </w:tcBorders>
            <w:shd w:val="clear" w:color="auto" w:fill="FFFFFF"/>
          </w:tcPr>
          <w:p w:rsidR="00780001" w:rsidRPr="007B3256" w:rsidRDefault="00780001">
            <w:pPr>
              <w:autoSpaceDE w:val="0"/>
              <w:autoSpaceDN w:val="0"/>
              <w:adjustRightInd w:val="0"/>
              <w:spacing w:after="0" w:line="240" w:lineRule="auto"/>
              <w:jc w:val="center"/>
              <w:rPr>
                <w:rFonts w:ascii="Times New Roman" w:hAnsi="Times New Roman" w:cs="Times New Roman"/>
                <w:b/>
                <w:bCs/>
                <w:noProof/>
                <w:sz w:val="20"/>
                <w:szCs w:val="20"/>
              </w:rPr>
            </w:pPr>
            <w:r w:rsidRPr="007B3256">
              <w:rPr>
                <w:rFonts w:ascii="Times New Roman" w:hAnsi="Times New Roman" w:cs="Times New Roman"/>
                <w:b/>
                <w:bCs/>
                <w:noProof/>
                <w:sz w:val="20"/>
                <w:szCs w:val="20"/>
              </w:rPr>
              <w:t>09</w:t>
            </w:r>
          </w:p>
        </w:tc>
      </w:tr>
      <w:tr w:rsidR="007B3256" w:rsidRPr="007B3256" w:rsidTr="003413EB">
        <w:trPr>
          <w:trHeight w:val="304"/>
          <w:jc w:val="center"/>
        </w:trPr>
        <w:tc>
          <w:tcPr>
            <w:tcW w:w="251" w:type="pct"/>
            <w:vMerge/>
            <w:tcBorders>
              <w:left w:val="single" w:sz="6" w:space="0" w:color="auto"/>
              <w:right w:val="single" w:sz="6" w:space="0" w:color="auto"/>
            </w:tcBorders>
            <w:shd w:val="clear" w:color="auto" w:fill="FFFFFF"/>
            <w:vAlign w:val="center"/>
          </w:tcPr>
          <w:p w:rsidR="00780001" w:rsidRPr="007B3256" w:rsidRDefault="00780001">
            <w:pPr>
              <w:autoSpaceDE w:val="0"/>
              <w:autoSpaceDN w:val="0"/>
              <w:adjustRightInd w:val="0"/>
              <w:spacing w:after="0" w:line="240" w:lineRule="auto"/>
              <w:rPr>
                <w:rFonts w:ascii="Times New Roman" w:hAnsi="Times New Roman" w:cs="Times New Roman"/>
                <w:noProof/>
                <w:sz w:val="24"/>
                <w:szCs w:val="24"/>
              </w:rPr>
            </w:pPr>
          </w:p>
        </w:tc>
        <w:tc>
          <w:tcPr>
            <w:tcW w:w="2557" w:type="pct"/>
            <w:gridSpan w:val="4"/>
            <w:tcBorders>
              <w:top w:val="single" w:sz="6" w:space="0" w:color="auto"/>
              <w:left w:val="single" w:sz="6" w:space="0" w:color="auto"/>
              <w:bottom w:val="single" w:sz="6" w:space="0" w:color="auto"/>
              <w:right w:val="single" w:sz="6" w:space="0" w:color="auto"/>
            </w:tcBorders>
            <w:shd w:val="clear" w:color="auto" w:fill="FFFFFF"/>
          </w:tcPr>
          <w:p w:rsidR="00780001" w:rsidRPr="007B3256" w:rsidRDefault="00780001">
            <w:pPr>
              <w:autoSpaceDE w:val="0"/>
              <w:autoSpaceDN w:val="0"/>
              <w:adjustRightInd w:val="0"/>
              <w:spacing w:after="0" w:line="240" w:lineRule="auto"/>
              <w:ind w:left="285"/>
              <w:rPr>
                <w:rFonts w:ascii="Times New Roman" w:hAnsi="Times New Roman" w:cs="Times New Roman"/>
                <w:noProof/>
                <w:sz w:val="20"/>
                <w:szCs w:val="20"/>
              </w:rPr>
            </w:pPr>
            <w:r w:rsidRPr="007B3256">
              <w:rPr>
                <w:rFonts w:ascii="Times New Roman" w:hAnsi="Times New Roman" w:cs="Times New Roman"/>
                <w:noProof/>
                <w:sz w:val="20"/>
                <w:szCs w:val="20"/>
              </w:rPr>
              <w:t>Муҳим фактнинг номи:</w:t>
            </w:r>
          </w:p>
          <w:p w:rsidR="00780001" w:rsidRPr="007B3256" w:rsidRDefault="00780001">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192" w:type="pct"/>
            <w:gridSpan w:val="2"/>
            <w:tcBorders>
              <w:top w:val="single" w:sz="6" w:space="0" w:color="auto"/>
              <w:left w:val="single" w:sz="6" w:space="0" w:color="auto"/>
              <w:bottom w:val="single" w:sz="6" w:space="0" w:color="auto"/>
              <w:right w:val="single" w:sz="6" w:space="0" w:color="auto"/>
            </w:tcBorders>
            <w:shd w:val="clear" w:color="auto" w:fill="FFFFFF"/>
          </w:tcPr>
          <w:p w:rsidR="00780001" w:rsidRPr="007B3256" w:rsidRDefault="00780001" w:rsidP="00C11122">
            <w:pPr>
              <w:autoSpaceDE w:val="0"/>
              <w:autoSpaceDN w:val="0"/>
              <w:adjustRightInd w:val="0"/>
              <w:spacing w:after="0" w:line="240" w:lineRule="auto"/>
              <w:jc w:val="center"/>
              <w:rPr>
                <w:rFonts w:ascii="Virtec Times New Roman Uz" w:hAnsi="Virtec Times New Roman Uz" w:cs="Virtec Times New Roman Uz"/>
                <w:noProof/>
                <w:sz w:val="24"/>
                <w:szCs w:val="24"/>
              </w:rPr>
            </w:pPr>
            <w:r w:rsidRPr="007B3256">
              <w:rPr>
                <w:rFonts w:ascii="Times New Roman" w:hAnsi="Times New Roman" w:cs="Times New Roman"/>
                <w:b/>
                <w:bCs/>
                <w:noProof/>
                <w:sz w:val="20"/>
                <w:szCs w:val="20"/>
              </w:rPr>
              <w:t>Филиаллар рўйхатидаги ўзгаришлар</w:t>
            </w:r>
          </w:p>
        </w:tc>
      </w:tr>
      <w:tr w:rsidR="007B3256" w:rsidRPr="007B3256" w:rsidTr="003413EB">
        <w:trPr>
          <w:trHeight w:val="395"/>
          <w:jc w:val="center"/>
        </w:trPr>
        <w:tc>
          <w:tcPr>
            <w:tcW w:w="251" w:type="pct"/>
            <w:vMerge/>
            <w:tcBorders>
              <w:left w:val="single" w:sz="6" w:space="0" w:color="auto"/>
              <w:right w:val="single" w:sz="6" w:space="0" w:color="auto"/>
            </w:tcBorders>
            <w:shd w:val="clear" w:color="auto" w:fill="FFFFFF"/>
            <w:vAlign w:val="center"/>
          </w:tcPr>
          <w:p w:rsidR="00780001" w:rsidRPr="007B3256" w:rsidRDefault="00780001">
            <w:pPr>
              <w:autoSpaceDE w:val="0"/>
              <w:autoSpaceDN w:val="0"/>
              <w:adjustRightInd w:val="0"/>
              <w:spacing w:after="0" w:line="240" w:lineRule="auto"/>
              <w:rPr>
                <w:rFonts w:ascii="Times New Roman" w:hAnsi="Times New Roman" w:cs="Times New Roman"/>
                <w:noProof/>
                <w:sz w:val="24"/>
                <w:szCs w:val="24"/>
              </w:rPr>
            </w:pPr>
          </w:p>
        </w:tc>
        <w:tc>
          <w:tcPr>
            <w:tcW w:w="2557" w:type="pct"/>
            <w:gridSpan w:val="4"/>
            <w:tcBorders>
              <w:top w:val="single" w:sz="6" w:space="0" w:color="auto"/>
              <w:left w:val="single" w:sz="6" w:space="0" w:color="auto"/>
              <w:bottom w:val="single" w:sz="6" w:space="0" w:color="auto"/>
              <w:right w:val="single" w:sz="6" w:space="0" w:color="auto"/>
            </w:tcBorders>
            <w:shd w:val="clear" w:color="auto" w:fill="FFFFFF"/>
          </w:tcPr>
          <w:p w:rsidR="00780001" w:rsidRPr="007B3256" w:rsidRDefault="00780001" w:rsidP="00C11122">
            <w:pPr>
              <w:autoSpaceDE w:val="0"/>
              <w:autoSpaceDN w:val="0"/>
              <w:adjustRightInd w:val="0"/>
              <w:spacing w:after="0" w:line="240" w:lineRule="auto"/>
              <w:ind w:left="285"/>
              <w:rPr>
                <w:rFonts w:ascii="Virtec Times New Roman Uz" w:hAnsi="Virtec Times New Roman Uz" w:cs="Virtec Times New Roman Uz"/>
                <w:noProof/>
                <w:sz w:val="24"/>
                <w:szCs w:val="24"/>
              </w:rPr>
            </w:pPr>
            <w:r w:rsidRPr="007B3256">
              <w:rPr>
                <w:rFonts w:ascii="Times New Roman" w:hAnsi="Times New Roman" w:cs="Times New Roman"/>
                <w:noProof/>
                <w:sz w:val="20"/>
                <w:szCs w:val="20"/>
              </w:rPr>
              <w:t>Эмитентнинг қарор қабул қилган органи:</w:t>
            </w:r>
          </w:p>
        </w:tc>
        <w:tc>
          <w:tcPr>
            <w:tcW w:w="2192" w:type="pct"/>
            <w:gridSpan w:val="2"/>
            <w:tcBorders>
              <w:top w:val="single" w:sz="6" w:space="0" w:color="auto"/>
              <w:left w:val="single" w:sz="6" w:space="0" w:color="auto"/>
              <w:bottom w:val="single" w:sz="6" w:space="0" w:color="auto"/>
              <w:right w:val="single" w:sz="6" w:space="0" w:color="auto"/>
            </w:tcBorders>
            <w:shd w:val="clear" w:color="auto" w:fill="FFFFFF"/>
          </w:tcPr>
          <w:p w:rsidR="00780001" w:rsidRPr="007B3256" w:rsidRDefault="00780001" w:rsidP="005409A1">
            <w:pPr>
              <w:autoSpaceDE w:val="0"/>
              <w:autoSpaceDN w:val="0"/>
              <w:adjustRightInd w:val="0"/>
              <w:spacing w:after="0" w:line="240" w:lineRule="auto"/>
              <w:ind w:left="285"/>
              <w:jc w:val="center"/>
              <w:rPr>
                <w:rFonts w:cs="Virtec Times New Roman Uz"/>
                <w:noProof/>
                <w:sz w:val="24"/>
                <w:szCs w:val="24"/>
              </w:rPr>
            </w:pPr>
            <w:r w:rsidRPr="007B3256">
              <w:rPr>
                <w:rFonts w:ascii="Times New Roman" w:hAnsi="Times New Roman" w:cs="Times New Roman"/>
                <w:noProof/>
                <w:sz w:val="20"/>
                <w:szCs w:val="24"/>
              </w:rPr>
              <w:t>Банк Кенгаши</w:t>
            </w:r>
          </w:p>
        </w:tc>
      </w:tr>
      <w:tr w:rsidR="007B3256" w:rsidRPr="007B3256" w:rsidTr="003413EB">
        <w:trPr>
          <w:trHeight w:val="242"/>
          <w:jc w:val="center"/>
        </w:trPr>
        <w:tc>
          <w:tcPr>
            <w:tcW w:w="251" w:type="pct"/>
            <w:vMerge/>
            <w:tcBorders>
              <w:left w:val="single" w:sz="6" w:space="0" w:color="auto"/>
              <w:right w:val="single" w:sz="6" w:space="0" w:color="auto"/>
            </w:tcBorders>
            <w:shd w:val="clear" w:color="auto" w:fill="FFFFFF"/>
            <w:vAlign w:val="center"/>
          </w:tcPr>
          <w:p w:rsidR="00780001" w:rsidRPr="007B3256" w:rsidRDefault="00780001">
            <w:pPr>
              <w:autoSpaceDE w:val="0"/>
              <w:autoSpaceDN w:val="0"/>
              <w:adjustRightInd w:val="0"/>
              <w:spacing w:after="0" w:line="240" w:lineRule="auto"/>
              <w:rPr>
                <w:rFonts w:ascii="Times New Roman" w:hAnsi="Times New Roman" w:cs="Times New Roman"/>
                <w:noProof/>
                <w:sz w:val="24"/>
                <w:szCs w:val="24"/>
              </w:rPr>
            </w:pPr>
          </w:p>
        </w:tc>
        <w:tc>
          <w:tcPr>
            <w:tcW w:w="2557" w:type="pct"/>
            <w:gridSpan w:val="4"/>
            <w:tcBorders>
              <w:top w:val="single" w:sz="6" w:space="0" w:color="auto"/>
              <w:left w:val="single" w:sz="6" w:space="0" w:color="auto"/>
              <w:bottom w:val="single" w:sz="6" w:space="0" w:color="auto"/>
              <w:right w:val="single" w:sz="6" w:space="0" w:color="auto"/>
            </w:tcBorders>
            <w:shd w:val="clear" w:color="auto" w:fill="FFFFFF"/>
          </w:tcPr>
          <w:p w:rsidR="00780001" w:rsidRPr="007B3256" w:rsidRDefault="00780001" w:rsidP="00C11122">
            <w:pPr>
              <w:autoSpaceDE w:val="0"/>
              <w:autoSpaceDN w:val="0"/>
              <w:adjustRightInd w:val="0"/>
              <w:spacing w:after="0" w:line="240" w:lineRule="auto"/>
              <w:ind w:left="285"/>
              <w:rPr>
                <w:rFonts w:ascii="Virtec Times New Roman Uz" w:hAnsi="Virtec Times New Roman Uz" w:cs="Virtec Times New Roman Uz"/>
                <w:noProof/>
                <w:sz w:val="24"/>
                <w:szCs w:val="24"/>
              </w:rPr>
            </w:pPr>
            <w:r w:rsidRPr="007B3256">
              <w:rPr>
                <w:rFonts w:ascii="Times New Roman" w:hAnsi="Times New Roman" w:cs="Times New Roman"/>
                <w:noProof/>
                <w:sz w:val="20"/>
                <w:szCs w:val="20"/>
              </w:rPr>
              <w:t>Қарор қабул қилинган сана:</w:t>
            </w:r>
          </w:p>
        </w:tc>
        <w:tc>
          <w:tcPr>
            <w:tcW w:w="2192" w:type="pct"/>
            <w:gridSpan w:val="2"/>
            <w:tcBorders>
              <w:top w:val="single" w:sz="6" w:space="0" w:color="auto"/>
              <w:left w:val="single" w:sz="6" w:space="0" w:color="auto"/>
              <w:bottom w:val="single" w:sz="6" w:space="0" w:color="auto"/>
              <w:right w:val="single" w:sz="6" w:space="0" w:color="auto"/>
            </w:tcBorders>
            <w:shd w:val="clear" w:color="auto" w:fill="FFFFFF"/>
          </w:tcPr>
          <w:p w:rsidR="00780001" w:rsidRPr="007B3256" w:rsidRDefault="00780001" w:rsidP="005409A1">
            <w:pPr>
              <w:autoSpaceDE w:val="0"/>
              <w:autoSpaceDN w:val="0"/>
              <w:adjustRightInd w:val="0"/>
              <w:spacing w:after="0" w:line="240" w:lineRule="auto"/>
              <w:ind w:left="285"/>
              <w:jc w:val="center"/>
              <w:rPr>
                <w:rFonts w:ascii="Virtec Times New Roman Uz" w:hAnsi="Virtec Times New Roman Uz" w:cs="Virtec Times New Roman Uz"/>
                <w:noProof/>
                <w:sz w:val="24"/>
                <w:szCs w:val="24"/>
              </w:rPr>
            </w:pPr>
            <w:r w:rsidRPr="007B3256">
              <w:rPr>
                <w:rFonts w:ascii="Times New Roman" w:hAnsi="Times New Roman" w:cs="Times New Roman"/>
                <w:noProof/>
                <w:sz w:val="20"/>
                <w:szCs w:val="24"/>
              </w:rPr>
              <w:t>16.10.2015 й.</w:t>
            </w:r>
          </w:p>
        </w:tc>
      </w:tr>
      <w:tr w:rsidR="007B3256" w:rsidRPr="007B3256" w:rsidTr="003413EB">
        <w:trPr>
          <w:trHeight w:val="125"/>
          <w:jc w:val="center"/>
        </w:trPr>
        <w:tc>
          <w:tcPr>
            <w:tcW w:w="251" w:type="pct"/>
            <w:vMerge/>
            <w:tcBorders>
              <w:left w:val="single" w:sz="6" w:space="0" w:color="auto"/>
              <w:right w:val="single" w:sz="6" w:space="0" w:color="auto"/>
            </w:tcBorders>
            <w:shd w:val="clear" w:color="auto" w:fill="FFFFFF"/>
            <w:vAlign w:val="center"/>
          </w:tcPr>
          <w:p w:rsidR="00780001" w:rsidRPr="007B3256" w:rsidRDefault="00780001">
            <w:pPr>
              <w:autoSpaceDE w:val="0"/>
              <w:autoSpaceDN w:val="0"/>
              <w:adjustRightInd w:val="0"/>
              <w:spacing w:after="0" w:line="240" w:lineRule="auto"/>
              <w:rPr>
                <w:rFonts w:ascii="Times New Roman" w:hAnsi="Times New Roman" w:cs="Times New Roman"/>
                <w:noProof/>
                <w:sz w:val="24"/>
                <w:szCs w:val="24"/>
              </w:rPr>
            </w:pPr>
          </w:p>
        </w:tc>
        <w:tc>
          <w:tcPr>
            <w:tcW w:w="2557" w:type="pct"/>
            <w:gridSpan w:val="4"/>
            <w:tcBorders>
              <w:top w:val="single" w:sz="6" w:space="0" w:color="auto"/>
              <w:left w:val="single" w:sz="6" w:space="0" w:color="auto"/>
              <w:bottom w:val="single" w:sz="6" w:space="0" w:color="auto"/>
              <w:right w:val="single" w:sz="6" w:space="0" w:color="auto"/>
            </w:tcBorders>
            <w:shd w:val="clear" w:color="auto" w:fill="FFFFFF"/>
          </w:tcPr>
          <w:p w:rsidR="00780001" w:rsidRPr="007B3256" w:rsidRDefault="00780001" w:rsidP="00C11122">
            <w:pPr>
              <w:autoSpaceDE w:val="0"/>
              <w:autoSpaceDN w:val="0"/>
              <w:adjustRightInd w:val="0"/>
              <w:spacing w:after="0" w:line="240" w:lineRule="auto"/>
              <w:ind w:left="285"/>
              <w:rPr>
                <w:rFonts w:ascii="Virtec Times New Roman Uz" w:hAnsi="Virtec Times New Roman Uz" w:cs="Virtec Times New Roman Uz"/>
                <w:noProof/>
                <w:sz w:val="24"/>
                <w:szCs w:val="24"/>
              </w:rPr>
            </w:pPr>
            <w:r w:rsidRPr="007B3256">
              <w:rPr>
                <w:rFonts w:ascii="Times New Roman" w:hAnsi="Times New Roman" w:cs="Times New Roman"/>
                <w:noProof/>
                <w:sz w:val="20"/>
                <w:szCs w:val="20"/>
              </w:rPr>
              <w:t>Баённома тузилган сана:</w:t>
            </w:r>
          </w:p>
        </w:tc>
        <w:tc>
          <w:tcPr>
            <w:tcW w:w="2192" w:type="pct"/>
            <w:gridSpan w:val="2"/>
            <w:tcBorders>
              <w:top w:val="single" w:sz="6" w:space="0" w:color="auto"/>
              <w:left w:val="single" w:sz="6" w:space="0" w:color="auto"/>
              <w:bottom w:val="single" w:sz="6" w:space="0" w:color="auto"/>
              <w:right w:val="single" w:sz="6" w:space="0" w:color="auto"/>
            </w:tcBorders>
            <w:shd w:val="clear" w:color="auto" w:fill="FFFFFF"/>
          </w:tcPr>
          <w:p w:rsidR="00780001" w:rsidRPr="007B3256" w:rsidRDefault="00780001" w:rsidP="005409A1">
            <w:pPr>
              <w:autoSpaceDE w:val="0"/>
              <w:autoSpaceDN w:val="0"/>
              <w:adjustRightInd w:val="0"/>
              <w:spacing w:after="0" w:line="240" w:lineRule="auto"/>
              <w:ind w:left="285"/>
              <w:jc w:val="center"/>
              <w:rPr>
                <w:rFonts w:ascii="Virtec Times New Roman Uz" w:hAnsi="Virtec Times New Roman Uz" w:cs="Virtec Times New Roman Uz"/>
                <w:noProof/>
                <w:sz w:val="24"/>
                <w:szCs w:val="24"/>
              </w:rPr>
            </w:pPr>
            <w:r w:rsidRPr="007B3256">
              <w:rPr>
                <w:rFonts w:ascii="Times New Roman" w:hAnsi="Times New Roman" w:cs="Times New Roman"/>
                <w:noProof/>
                <w:sz w:val="20"/>
                <w:szCs w:val="24"/>
              </w:rPr>
              <w:t>16.10.2015 й.</w:t>
            </w:r>
          </w:p>
        </w:tc>
      </w:tr>
      <w:tr w:rsidR="007B3256" w:rsidRPr="007B3256" w:rsidTr="003413EB">
        <w:trPr>
          <w:trHeight w:val="125"/>
          <w:jc w:val="center"/>
        </w:trPr>
        <w:tc>
          <w:tcPr>
            <w:tcW w:w="251" w:type="pct"/>
            <w:vMerge/>
            <w:tcBorders>
              <w:left w:val="single" w:sz="6" w:space="0" w:color="auto"/>
              <w:right w:val="single" w:sz="6" w:space="0" w:color="auto"/>
            </w:tcBorders>
            <w:shd w:val="clear" w:color="auto" w:fill="FFFFFF"/>
            <w:vAlign w:val="center"/>
          </w:tcPr>
          <w:p w:rsidR="00780001" w:rsidRPr="007B3256" w:rsidRDefault="00780001">
            <w:pPr>
              <w:autoSpaceDE w:val="0"/>
              <w:autoSpaceDN w:val="0"/>
              <w:adjustRightInd w:val="0"/>
              <w:spacing w:after="0" w:line="240" w:lineRule="auto"/>
              <w:rPr>
                <w:rFonts w:ascii="Times New Roman" w:hAnsi="Times New Roman" w:cs="Times New Roman"/>
                <w:noProof/>
                <w:sz w:val="24"/>
                <w:szCs w:val="24"/>
              </w:rPr>
            </w:pPr>
          </w:p>
        </w:tc>
        <w:tc>
          <w:tcPr>
            <w:tcW w:w="2557" w:type="pct"/>
            <w:gridSpan w:val="4"/>
            <w:tcBorders>
              <w:top w:val="single" w:sz="6" w:space="0" w:color="auto"/>
              <w:left w:val="single" w:sz="6" w:space="0" w:color="auto"/>
              <w:bottom w:val="single" w:sz="6" w:space="0" w:color="auto"/>
              <w:right w:val="single" w:sz="6" w:space="0" w:color="auto"/>
            </w:tcBorders>
            <w:shd w:val="clear" w:color="auto" w:fill="FFFFFF"/>
          </w:tcPr>
          <w:p w:rsidR="00780001" w:rsidRPr="007B3256" w:rsidRDefault="00780001" w:rsidP="00C11122">
            <w:pPr>
              <w:autoSpaceDE w:val="0"/>
              <w:autoSpaceDN w:val="0"/>
              <w:adjustRightInd w:val="0"/>
              <w:spacing w:after="0" w:line="240" w:lineRule="auto"/>
              <w:ind w:left="285"/>
              <w:rPr>
                <w:rFonts w:ascii="Virtec Times New Roman Uz" w:hAnsi="Virtec Times New Roman Uz" w:cs="Virtec Times New Roman Uz"/>
                <w:noProof/>
                <w:sz w:val="24"/>
                <w:szCs w:val="24"/>
              </w:rPr>
            </w:pPr>
            <w:r w:rsidRPr="007B3256">
              <w:rPr>
                <w:rFonts w:ascii="Times New Roman" w:hAnsi="Times New Roman" w:cs="Times New Roman"/>
                <w:noProof/>
                <w:sz w:val="20"/>
                <w:szCs w:val="20"/>
              </w:rPr>
              <w:t>Эмитент томонидан юридик шахсларни давлат рўйхатидан ўтказувчи органга тегишли хабарнома юборилган сана ёки эмитентнинг филиаллари рўйхатидаги ўзгаришларни назарда тутувчи тегишли ҳужжат давлат рўйхатидан ўтказилган сана ёхуд Ўзбекистон Республикаси Марказий банкининг филиаллар рўйхатидаги ўзгаришларни назарда тутувчи тегишли қарори қабул қилинган сана (тижорат банклари учун):</w:t>
            </w:r>
          </w:p>
        </w:tc>
        <w:tc>
          <w:tcPr>
            <w:tcW w:w="2192" w:type="pct"/>
            <w:gridSpan w:val="2"/>
            <w:tcBorders>
              <w:top w:val="single" w:sz="6" w:space="0" w:color="auto"/>
              <w:left w:val="single" w:sz="6" w:space="0" w:color="auto"/>
              <w:bottom w:val="single" w:sz="6" w:space="0" w:color="auto"/>
              <w:right w:val="single" w:sz="6" w:space="0" w:color="auto"/>
            </w:tcBorders>
            <w:shd w:val="clear" w:color="auto" w:fill="FFFFFF"/>
          </w:tcPr>
          <w:p w:rsidR="00780001" w:rsidRPr="007B3256" w:rsidRDefault="00780001" w:rsidP="00292BA8">
            <w:pPr>
              <w:autoSpaceDE w:val="0"/>
              <w:autoSpaceDN w:val="0"/>
              <w:adjustRightInd w:val="0"/>
              <w:spacing w:after="0" w:line="240" w:lineRule="auto"/>
              <w:ind w:left="285"/>
              <w:jc w:val="center"/>
              <w:rPr>
                <w:rFonts w:ascii="Times New Roman" w:hAnsi="Times New Roman" w:cs="Times New Roman"/>
                <w:noProof/>
                <w:sz w:val="20"/>
                <w:szCs w:val="24"/>
              </w:rPr>
            </w:pPr>
          </w:p>
          <w:p w:rsidR="00780001" w:rsidRPr="007B3256" w:rsidRDefault="00780001" w:rsidP="00292BA8">
            <w:pPr>
              <w:autoSpaceDE w:val="0"/>
              <w:autoSpaceDN w:val="0"/>
              <w:adjustRightInd w:val="0"/>
              <w:spacing w:after="0" w:line="240" w:lineRule="auto"/>
              <w:ind w:left="285"/>
              <w:jc w:val="center"/>
              <w:rPr>
                <w:rFonts w:ascii="Times New Roman" w:hAnsi="Times New Roman" w:cs="Times New Roman"/>
                <w:noProof/>
                <w:sz w:val="20"/>
                <w:szCs w:val="24"/>
              </w:rPr>
            </w:pPr>
          </w:p>
          <w:p w:rsidR="00780001" w:rsidRPr="007B3256" w:rsidRDefault="00780001" w:rsidP="00292BA8">
            <w:pPr>
              <w:autoSpaceDE w:val="0"/>
              <w:autoSpaceDN w:val="0"/>
              <w:adjustRightInd w:val="0"/>
              <w:spacing w:after="0" w:line="240" w:lineRule="auto"/>
              <w:ind w:left="285"/>
              <w:jc w:val="center"/>
              <w:rPr>
                <w:rFonts w:ascii="Times New Roman" w:hAnsi="Times New Roman" w:cs="Times New Roman"/>
                <w:noProof/>
                <w:sz w:val="20"/>
                <w:szCs w:val="24"/>
              </w:rPr>
            </w:pPr>
          </w:p>
          <w:p w:rsidR="00780001" w:rsidRPr="007B3256" w:rsidRDefault="00780001" w:rsidP="00292BA8">
            <w:pPr>
              <w:autoSpaceDE w:val="0"/>
              <w:autoSpaceDN w:val="0"/>
              <w:adjustRightInd w:val="0"/>
              <w:spacing w:after="0" w:line="240" w:lineRule="auto"/>
              <w:ind w:left="285"/>
              <w:jc w:val="center"/>
              <w:rPr>
                <w:rFonts w:ascii="Virtec Times New Roman Uz" w:hAnsi="Virtec Times New Roman Uz" w:cs="Virtec Times New Roman Uz"/>
                <w:noProof/>
                <w:sz w:val="24"/>
                <w:szCs w:val="24"/>
              </w:rPr>
            </w:pPr>
            <w:r w:rsidRPr="007B3256">
              <w:rPr>
                <w:rFonts w:ascii="Times New Roman" w:hAnsi="Times New Roman" w:cs="Times New Roman"/>
                <w:noProof/>
                <w:sz w:val="20"/>
                <w:szCs w:val="24"/>
              </w:rPr>
              <w:t>25.04.2016 й.</w:t>
            </w:r>
          </w:p>
        </w:tc>
      </w:tr>
      <w:tr w:rsidR="007B3256" w:rsidRPr="007B3256" w:rsidTr="003413EB">
        <w:trPr>
          <w:trHeight w:val="355"/>
          <w:jc w:val="center"/>
        </w:trPr>
        <w:tc>
          <w:tcPr>
            <w:tcW w:w="251" w:type="pct"/>
            <w:vMerge/>
            <w:tcBorders>
              <w:left w:val="single" w:sz="6" w:space="0" w:color="auto"/>
              <w:right w:val="single" w:sz="6" w:space="0" w:color="auto"/>
            </w:tcBorders>
            <w:shd w:val="clear" w:color="auto" w:fill="FFFFFF"/>
            <w:vAlign w:val="center"/>
          </w:tcPr>
          <w:p w:rsidR="00780001" w:rsidRPr="007B3256" w:rsidRDefault="00780001">
            <w:pPr>
              <w:autoSpaceDE w:val="0"/>
              <w:autoSpaceDN w:val="0"/>
              <w:adjustRightInd w:val="0"/>
              <w:spacing w:after="0" w:line="240" w:lineRule="auto"/>
              <w:rPr>
                <w:rFonts w:ascii="Times New Roman" w:hAnsi="Times New Roman" w:cs="Times New Roman"/>
                <w:noProof/>
                <w:sz w:val="24"/>
                <w:szCs w:val="24"/>
              </w:rPr>
            </w:pPr>
          </w:p>
        </w:tc>
        <w:tc>
          <w:tcPr>
            <w:tcW w:w="4749" w:type="pct"/>
            <w:gridSpan w:val="6"/>
            <w:tcBorders>
              <w:top w:val="single" w:sz="6" w:space="0" w:color="auto"/>
              <w:left w:val="single" w:sz="6" w:space="0" w:color="auto"/>
              <w:bottom w:val="single" w:sz="6" w:space="0" w:color="auto"/>
              <w:right w:val="single" w:sz="6" w:space="0" w:color="auto"/>
            </w:tcBorders>
            <w:shd w:val="clear" w:color="auto" w:fill="FFFFFF"/>
          </w:tcPr>
          <w:p w:rsidR="00780001" w:rsidRPr="007B3256" w:rsidRDefault="00780001">
            <w:pPr>
              <w:autoSpaceDE w:val="0"/>
              <w:autoSpaceDN w:val="0"/>
              <w:adjustRightInd w:val="0"/>
              <w:spacing w:after="0" w:line="240" w:lineRule="auto"/>
              <w:jc w:val="center"/>
              <w:rPr>
                <w:rFonts w:ascii="Times New Roman" w:hAnsi="Times New Roman" w:cs="Times New Roman"/>
                <w:b/>
                <w:bCs/>
                <w:noProof/>
                <w:sz w:val="20"/>
                <w:szCs w:val="20"/>
              </w:rPr>
            </w:pPr>
            <w:r w:rsidRPr="007B3256">
              <w:rPr>
                <w:rFonts w:ascii="Times New Roman" w:hAnsi="Times New Roman" w:cs="Times New Roman"/>
                <w:b/>
                <w:bCs/>
                <w:noProof/>
                <w:sz w:val="20"/>
                <w:szCs w:val="20"/>
              </w:rPr>
              <w:t>Филиаллар рўйхатидаги ўзгаришлар тўғрисида ахборот</w:t>
            </w:r>
          </w:p>
          <w:p w:rsidR="00780001" w:rsidRPr="007B3256" w:rsidRDefault="00780001">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7B3256" w:rsidRPr="007B3256" w:rsidTr="003413EB">
        <w:trPr>
          <w:trHeight w:val="125"/>
          <w:jc w:val="center"/>
        </w:trPr>
        <w:tc>
          <w:tcPr>
            <w:tcW w:w="251" w:type="pct"/>
            <w:vMerge/>
            <w:tcBorders>
              <w:left w:val="single" w:sz="6" w:space="0" w:color="auto"/>
              <w:right w:val="single" w:sz="6" w:space="0" w:color="auto"/>
            </w:tcBorders>
            <w:shd w:val="clear" w:color="auto" w:fill="FFFFFF"/>
            <w:vAlign w:val="center"/>
          </w:tcPr>
          <w:p w:rsidR="00780001" w:rsidRPr="007B3256" w:rsidRDefault="00780001">
            <w:pPr>
              <w:autoSpaceDE w:val="0"/>
              <w:autoSpaceDN w:val="0"/>
              <w:adjustRightInd w:val="0"/>
              <w:spacing w:after="0" w:line="240" w:lineRule="auto"/>
              <w:rPr>
                <w:rFonts w:ascii="Times New Roman" w:hAnsi="Times New Roman" w:cs="Times New Roman"/>
                <w:noProof/>
                <w:sz w:val="24"/>
                <w:szCs w:val="24"/>
              </w:rPr>
            </w:pPr>
          </w:p>
        </w:tc>
        <w:tc>
          <w:tcPr>
            <w:tcW w:w="194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80001" w:rsidRPr="007B3256" w:rsidRDefault="00780001">
            <w:pPr>
              <w:autoSpaceDE w:val="0"/>
              <w:autoSpaceDN w:val="0"/>
              <w:adjustRightInd w:val="0"/>
              <w:spacing w:after="0" w:line="240" w:lineRule="auto"/>
              <w:jc w:val="center"/>
              <w:rPr>
                <w:rFonts w:ascii="Times New Roman" w:hAnsi="Times New Roman" w:cs="Times New Roman"/>
                <w:b/>
                <w:bCs/>
                <w:noProof/>
                <w:sz w:val="20"/>
                <w:szCs w:val="20"/>
              </w:rPr>
            </w:pPr>
            <w:r w:rsidRPr="007B3256">
              <w:rPr>
                <w:rFonts w:ascii="Times New Roman" w:hAnsi="Times New Roman" w:cs="Times New Roman"/>
                <w:b/>
                <w:bCs/>
                <w:noProof/>
                <w:sz w:val="20"/>
                <w:szCs w:val="20"/>
              </w:rPr>
              <w:t>Тўлиқ номи</w:t>
            </w:r>
          </w:p>
        </w:tc>
        <w:tc>
          <w:tcPr>
            <w:tcW w:w="125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80001" w:rsidRPr="007B3256" w:rsidRDefault="00780001">
            <w:pPr>
              <w:autoSpaceDE w:val="0"/>
              <w:autoSpaceDN w:val="0"/>
              <w:adjustRightInd w:val="0"/>
              <w:spacing w:after="0" w:line="240" w:lineRule="auto"/>
              <w:jc w:val="center"/>
              <w:rPr>
                <w:rFonts w:ascii="Times New Roman" w:hAnsi="Times New Roman" w:cs="Times New Roman"/>
                <w:b/>
                <w:bCs/>
                <w:noProof/>
                <w:sz w:val="20"/>
                <w:szCs w:val="20"/>
              </w:rPr>
            </w:pPr>
            <w:r w:rsidRPr="007B3256">
              <w:rPr>
                <w:rFonts w:ascii="Times New Roman" w:hAnsi="Times New Roman" w:cs="Times New Roman"/>
                <w:b/>
                <w:bCs/>
                <w:noProof/>
                <w:sz w:val="20"/>
                <w:szCs w:val="20"/>
              </w:rPr>
              <w:t xml:space="preserve">Жойлашган ери </w:t>
            </w:r>
          </w:p>
          <w:p w:rsidR="00780001" w:rsidRPr="007B3256" w:rsidRDefault="00780001" w:rsidP="008215E2">
            <w:pPr>
              <w:autoSpaceDE w:val="0"/>
              <w:autoSpaceDN w:val="0"/>
              <w:adjustRightInd w:val="0"/>
              <w:spacing w:after="0" w:line="240" w:lineRule="auto"/>
              <w:jc w:val="center"/>
              <w:rPr>
                <w:rFonts w:ascii="Virtec Times New Roman Uz" w:hAnsi="Virtec Times New Roman Uz" w:cs="Virtec Times New Roman Uz"/>
                <w:noProof/>
                <w:sz w:val="24"/>
                <w:szCs w:val="24"/>
              </w:rPr>
            </w:pPr>
            <w:r w:rsidRPr="007B3256">
              <w:rPr>
                <w:rFonts w:ascii="Times New Roman" w:hAnsi="Times New Roman" w:cs="Times New Roman"/>
                <w:b/>
                <w:bCs/>
                <w:noProof/>
                <w:sz w:val="20"/>
                <w:szCs w:val="20"/>
              </w:rPr>
              <w:t>(почта манзили)</w:t>
            </w:r>
          </w:p>
        </w:tc>
        <w:tc>
          <w:tcPr>
            <w:tcW w:w="1550" w:type="pct"/>
            <w:tcBorders>
              <w:top w:val="single" w:sz="6" w:space="0" w:color="auto"/>
              <w:left w:val="single" w:sz="6" w:space="0" w:color="auto"/>
              <w:bottom w:val="single" w:sz="6" w:space="0" w:color="auto"/>
              <w:right w:val="single" w:sz="6" w:space="0" w:color="auto"/>
            </w:tcBorders>
            <w:shd w:val="clear" w:color="auto" w:fill="FFFFFF"/>
            <w:vAlign w:val="center"/>
          </w:tcPr>
          <w:p w:rsidR="00780001" w:rsidRPr="007B3256" w:rsidRDefault="00780001">
            <w:pPr>
              <w:autoSpaceDE w:val="0"/>
              <w:autoSpaceDN w:val="0"/>
              <w:adjustRightInd w:val="0"/>
              <w:spacing w:after="0" w:line="240" w:lineRule="auto"/>
              <w:jc w:val="center"/>
              <w:rPr>
                <w:rFonts w:ascii="Times New Roman" w:hAnsi="Times New Roman" w:cs="Times New Roman"/>
                <w:b/>
                <w:bCs/>
                <w:noProof/>
                <w:sz w:val="20"/>
                <w:szCs w:val="20"/>
              </w:rPr>
            </w:pPr>
            <w:proofErr w:type="gramStart"/>
            <w:r w:rsidRPr="007B3256">
              <w:rPr>
                <w:rFonts w:ascii="Times New Roman" w:hAnsi="Times New Roman" w:cs="Times New Roman"/>
                <w:b/>
                <w:bCs/>
                <w:noProof/>
                <w:sz w:val="20"/>
                <w:szCs w:val="20"/>
              </w:rPr>
              <w:t xml:space="preserve">Ўзгариш тури (ташкил </w:t>
            </w:r>
            <w:proofErr w:type="gramEnd"/>
          </w:p>
          <w:p w:rsidR="00780001" w:rsidRPr="007B3256" w:rsidRDefault="00780001" w:rsidP="008215E2">
            <w:pPr>
              <w:autoSpaceDE w:val="0"/>
              <w:autoSpaceDN w:val="0"/>
              <w:adjustRightInd w:val="0"/>
              <w:spacing w:after="0" w:line="240" w:lineRule="auto"/>
              <w:jc w:val="center"/>
              <w:rPr>
                <w:rFonts w:ascii="Virtec Times New Roman Uz" w:hAnsi="Virtec Times New Roman Uz" w:cs="Virtec Times New Roman Uz"/>
                <w:noProof/>
                <w:sz w:val="24"/>
                <w:szCs w:val="24"/>
              </w:rPr>
            </w:pPr>
            <w:proofErr w:type="gramStart"/>
            <w:r w:rsidRPr="007B3256">
              <w:rPr>
                <w:rFonts w:ascii="Times New Roman" w:hAnsi="Times New Roman" w:cs="Times New Roman"/>
                <w:b/>
                <w:bCs/>
                <w:noProof/>
                <w:sz w:val="20"/>
                <w:szCs w:val="20"/>
              </w:rPr>
              <w:t>этилган/ёпилган)</w:t>
            </w:r>
            <w:proofErr w:type="gramEnd"/>
          </w:p>
        </w:tc>
      </w:tr>
      <w:tr w:rsidR="007B3256" w:rsidRPr="007B3256" w:rsidTr="003413EB">
        <w:trPr>
          <w:trHeight w:val="125"/>
          <w:jc w:val="center"/>
        </w:trPr>
        <w:tc>
          <w:tcPr>
            <w:tcW w:w="251" w:type="pct"/>
            <w:vMerge/>
            <w:tcBorders>
              <w:left w:val="single" w:sz="6" w:space="0" w:color="auto"/>
              <w:right w:val="single" w:sz="6" w:space="0" w:color="auto"/>
            </w:tcBorders>
            <w:shd w:val="clear" w:color="auto" w:fill="FFFFFF"/>
            <w:vAlign w:val="center"/>
          </w:tcPr>
          <w:p w:rsidR="00780001" w:rsidRPr="007B3256" w:rsidRDefault="00780001">
            <w:pPr>
              <w:autoSpaceDE w:val="0"/>
              <w:autoSpaceDN w:val="0"/>
              <w:adjustRightInd w:val="0"/>
              <w:spacing w:after="0" w:line="240" w:lineRule="auto"/>
              <w:rPr>
                <w:rFonts w:ascii="Times New Roman" w:hAnsi="Times New Roman" w:cs="Times New Roman"/>
                <w:noProof/>
                <w:sz w:val="24"/>
                <w:szCs w:val="24"/>
              </w:rPr>
            </w:pPr>
          </w:p>
        </w:tc>
        <w:tc>
          <w:tcPr>
            <w:tcW w:w="1949" w:type="pct"/>
            <w:gridSpan w:val="2"/>
            <w:tcBorders>
              <w:top w:val="single" w:sz="6" w:space="0" w:color="auto"/>
              <w:left w:val="single" w:sz="6" w:space="0" w:color="auto"/>
              <w:bottom w:val="single" w:sz="6" w:space="0" w:color="auto"/>
              <w:right w:val="single" w:sz="6" w:space="0" w:color="auto"/>
            </w:tcBorders>
            <w:shd w:val="clear" w:color="auto" w:fill="FFFFFF"/>
          </w:tcPr>
          <w:p w:rsidR="00780001" w:rsidRPr="007B3256" w:rsidRDefault="00780001" w:rsidP="00EC059D">
            <w:pPr>
              <w:autoSpaceDE w:val="0"/>
              <w:autoSpaceDN w:val="0"/>
              <w:adjustRightInd w:val="0"/>
              <w:spacing w:after="0" w:line="240" w:lineRule="auto"/>
              <w:jc w:val="center"/>
              <w:rPr>
                <w:rFonts w:ascii="Virtec Times New Roman Uz" w:hAnsi="Virtec Times New Roman Uz" w:cs="Virtec Times New Roman Uz"/>
                <w:noProof/>
                <w:sz w:val="24"/>
                <w:szCs w:val="24"/>
              </w:rPr>
            </w:pPr>
            <w:r w:rsidRPr="007B3256">
              <w:rPr>
                <w:rFonts w:ascii="Times New Roman" w:hAnsi="Times New Roman" w:cs="Times New Roman"/>
                <w:noProof/>
                <w:sz w:val="20"/>
                <w:szCs w:val="20"/>
              </w:rPr>
              <w:t>«</w:t>
            </w:r>
            <w:r w:rsidRPr="007B3256">
              <w:rPr>
                <w:rFonts w:ascii="Times New Roman" w:hAnsi="Times New Roman" w:cs="Times New Roman"/>
                <w:noProof/>
                <w:sz w:val="20"/>
                <w:szCs w:val="20"/>
                <w:lang w:val="en-US"/>
              </w:rPr>
              <w:t>ASIA</w:t>
            </w:r>
            <w:r w:rsidRPr="007B3256">
              <w:rPr>
                <w:rFonts w:ascii="Times New Roman" w:hAnsi="Times New Roman" w:cs="Times New Roman"/>
                <w:noProof/>
                <w:sz w:val="20"/>
                <w:szCs w:val="20"/>
              </w:rPr>
              <w:t xml:space="preserve"> </w:t>
            </w:r>
            <w:r w:rsidRPr="007B3256">
              <w:rPr>
                <w:rFonts w:ascii="Times New Roman" w:hAnsi="Times New Roman" w:cs="Times New Roman"/>
                <w:noProof/>
                <w:sz w:val="20"/>
                <w:szCs w:val="20"/>
                <w:lang w:val="en-US"/>
              </w:rPr>
              <w:t>ALLIANCE</w:t>
            </w:r>
            <w:r w:rsidRPr="007B3256">
              <w:rPr>
                <w:rFonts w:ascii="Times New Roman" w:hAnsi="Times New Roman" w:cs="Times New Roman"/>
                <w:noProof/>
                <w:sz w:val="20"/>
                <w:szCs w:val="20"/>
              </w:rPr>
              <w:t xml:space="preserve"> </w:t>
            </w:r>
            <w:r w:rsidRPr="007B3256">
              <w:rPr>
                <w:rFonts w:ascii="Times New Roman" w:hAnsi="Times New Roman" w:cs="Times New Roman"/>
                <w:noProof/>
                <w:sz w:val="20"/>
                <w:szCs w:val="20"/>
                <w:lang w:val="en-US"/>
              </w:rPr>
              <w:t>BANK</w:t>
            </w:r>
            <w:r w:rsidRPr="007B3256">
              <w:rPr>
                <w:rFonts w:ascii="Times New Roman" w:hAnsi="Times New Roman" w:cs="Times New Roman"/>
                <w:noProof/>
                <w:sz w:val="20"/>
                <w:szCs w:val="20"/>
              </w:rPr>
              <w:t>» акциядорлик тижорат банки Бухоро филиали</w:t>
            </w:r>
          </w:p>
        </w:tc>
        <w:tc>
          <w:tcPr>
            <w:tcW w:w="1250" w:type="pct"/>
            <w:gridSpan w:val="3"/>
            <w:tcBorders>
              <w:top w:val="single" w:sz="6" w:space="0" w:color="auto"/>
              <w:left w:val="single" w:sz="6" w:space="0" w:color="auto"/>
              <w:bottom w:val="single" w:sz="6" w:space="0" w:color="auto"/>
              <w:right w:val="single" w:sz="6" w:space="0" w:color="auto"/>
            </w:tcBorders>
            <w:shd w:val="clear" w:color="auto" w:fill="FFFFFF"/>
          </w:tcPr>
          <w:p w:rsidR="00780001" w:rsidRPr="007B3256" w:rsidRDefault="00780001" w:rsidP="00EC059D">
            <w:pPr>
              <w:autoSpaceDE w:val="0"/>
              <w:autoSpaceDN w:val="0"/>
              <w:adjustRightInd w:val="0"/>
              <w:spacing w:after="0" w:line="240" w:lineRule="auto"/>
              <w:jc w:val="center"/>
              <w:rPr>
                <w:rFonts w:cs="Virtec Times New Roman Uz"/>
                <w:noProof/>
                <w:sz w:val="24"/>
                <w:szCs w:val="24"/>
                <w:lang w:val="uz-Cyrl-UZ"/>
              </w:rPr>
            </w:pPr>
            <w:r w:rsidRPr="007B3256">
              <w:rPr>
                <w:rFonts w:ascii="Times New Roman" w:hAnsi="Times New Roman" w:cs="Times New Roman"/>
                <w:noProof/>
                <w:sz w:val="20"/>
                <w:szCs w:val="20"/>
              </w:rPr>
              <w:t xml:space="preserve">200107, Бухоро вилояти, Бухоро шаҳри. </w:t>
            </w:r>
            <w:r w:rsidR="00070196" w:rsidRPr="007B3256">
              <w:rPr>
                <w:rFonts w:ascii="Times New Roman" w:hAnsi="Times New Roman" w:cs="Times New Roman"/>
                <w:noProof/>
                <w:sz w:val="20"/>
                <w:szCs w:val="20"/>
              </w:rPr>
              <w:t xml:space="preserve">                 </w:t>
            </w:r>
            <w:r w:rsidRPr="007B3256">
              <w:rPr>
                <w:rFonts w:ascii="Times New Roman" w:hAnsi="Times New Roman" w:cs="Times New Roman"/>
                <w:noProof/>
                <w:sz w:val="20"/>
                <w:szCs w:val="20"/>
              </w:rPr>
              <w:t>Б. Нақшбандий кўчаси 195-а уй</w:t>
            </w:r>
            <w:r w:rsidRPr="007B3256">
              <w:rPr>
                <w:rFonts w:cs="Virtec Times New Roman Uz"/>
                <w:noProof/>
                <w:sz w:val="24"/>
                <w:szCs w:val="24"/>
                <w:lang w:val="uz-Cyrl-UZ"/>
              </w:rPr>
              <w:t xml:space="preserve"> </w:t>
            </w:r>
          </w:p>
        </w:tc>
        <w:tc>
          <w:tcPr>
            <w:tcW w:w="1550" w:type="pct"/>
            <w:tcBorders>
              <w:top w:val="single" w:sz="6" w:space="0" w:color="auto"/>
              <w:left w:val="single" w:sz="6" w:space="0" w:color="auto"/>
              <w:bottom w:val="single" w:sz="6" w:space="0" w:color="auto"/>
              <w:right w:val="single" w:sz="6" w:space="0" w:color="auto"/>
            </w:tcBorders>
            <w:shd w:val="clear" w:color="auto" w:fill="FFFFFF"/>
          </w:tcPr>
          <w:p w:rsidR="00780001" w:rsidRPr="007B3256" w:rsidRDefault="00780001" w:rsidP="00EC059D">
            <w:pPr>
              <w:autoSpaceDE w:val="0"/>
              <w:autoSpaceDN w:val="0"/>
              <w:adjustRightInd w:val="0"/>
              <w:spacing w:after="0" w:line="240" w:lineRule="auto"/>
              <w:jc w:val="center"/>
              <w:rPr>
                <w:rFonts w:ascii="Times New Roman" w:hAnsi="Times New Roman" w:cs="Times New Roman"/>
                <w:noProof/>
                <w:sz w:val="20"/>
                <w:szCs w:val="20"/>
                <w:lang w:val="en-US"/>
              </w:rPr>
            </w:pPr>
            <w:r w:rsidRPr="007B3256">
              <w:rPr>
                <w:rFonts w:ascii="Times New Roman" w:hAnsi="Times New Roman" w:cs="Times New Roman"/>
                <w:noProof/>
                <w:sz w:val="20"/>
                <w:szCs w:val="20"/>
                <w:lang w:val="en-US"/>
              </w:rPr>
              <w:t xml:space="preserve">ташкил </w:t>
            </w:r>
          </w:p>
          <w:p w:rsidR="00780001" w:rsidRPr="007B3256" w:rsidRDefault="00780001" w:rsidP="00EC059D">
            <w:pPr>
              <w:autoSpaceDE w:val="0"/>
              <w:autoSpaceDN w:val="0"/>
              <w:adjustRightInd w:val="0"/>
              <w:spacing w:after="0" w:line="240" w:lineRule="auto"/>
              <w:jc w:val="center"/>
              <w:rPr>
                <w:rFonts w:ascii="Virtec Times New Roman Uz" w:hAnsi="Virtec Times New Roman Uz" w:cs="Virtec Times New Roman Uz"/>
                <w:noProof/>
                <w:sz w:val="24"/>
                <w:szCs w:val="24"/>
              </w:rPr>
            </w:pPr>
            <w:r w:rsidRPr="007B3256">
              <w:rPr>
                <w:rFonts w:ascii="Times New Roman" w:hAnsi="Times New Roman" w:cs="Times New Roman"/>
                <w:noProof/>
                <w:sz w:val="20"/>
                <w:szCs w:val="20"/>
                <w:lang w:val="en-US"/>
              </w:rPr>
              <w:t>этилган</w:t>
            </w:r>
          </w:p>
        </w:tc>
      </w:tr>
      <w:tr w:rsidR="007B3256" w:rsidRPr="007B3256" w:rsidTr="003413EB">
        <w:trPr>
          <w:trHeight w:val="288"/>
          <w:jc w:val="center"/>
        </w:trPr>
        <w:tc>
          <w:tcPr>
            <w:tcW w:w="251" w:type="pct"/>
            <w:vMerge/>
            <w:tcBorders>
              <w:left w:val="single" w:sz="6" w:space="0" w:color="auto"/>
              <w:right w:val="single" w:sz="6" w:space="0" w:color="auto"/>
            </w:tcBorders>
            <w:shd w:val="clear" w:color="auto" w:fill="FFFFFF"/>
            <w:vAlign w:val="center"/>
          </w:tcPr>
          <w:p w:rsidR="00780001" w:rsidRPr="007B3256" w:rsidRDefault="00780001">
            <w:pPr>
              <w:autoSpaceDE w:val="0"/>
              <w:autoSpaceDN w:val="0"/>
              <w:adjustRightInd w:val="0"/>
              <w:spacing w:after="0" w:line="240" w:lineRule="auto"/>
              <w:rPr>
                <w:rFonts w:ascii="Times New Roman" w:hAnsi="Times New Roman" w:cs="Times New Roman"/>
                <w:noProof/>
                <w:sz w:val="24"/>
                <w:szCs w:val="24"/>
              </w:rPr>
            </w:pPr>
          </w:p>
        </w:tc>
        <w:tc>
          <w:tcPr>
            <w:tcW w:w="4749" w:type="pct"/>
            <w:gridSpan w:val="6"/>
            <w:tcBorders>
              <w:top w:val="single" w:sz="6" w:space="0" w:color="auto"/>
              <w:left w:val="single" w:sz="6" w:space="0" w:color="auto"/>
              <w:bottom w:val="single" w:sz="6" w:space="0" w:color="auto"/>
              <w:right w:val="single" w:sz="6" w:space="0" w:color="auto"/>
            </w:tcBorders>
            <w:shd w:val="clear" w:color="auto" w:fill="FFFFFF"/>
          </w:tcPr>
          <w:p w:rsidR="00780001" w:rsidRPr="007B3256" w:rsidRDefault="00780001">
            <w:pPr>
              <w:autoSpaceDE w:val="0"/>
              <w:autoSpaceDN w:val="0"/>
              <w:adjustRightInd w:val="0"/>
              <w:spacing w:after="0" w:line="240" w:lineRule="auto"/>
              <w:jc w:val="center"/>
              <w:rPr>
                <w:rFonts w:ascii="Times New Roman" w:hAnsi="Times New Roman" w:cs="Times New Roman"/>
                <w:b/>
                <w:bCs/>
                <w:noProof/>
                <w:sz w:val="20"/>
                <w:szCs w:val="20"/>
              </w:rPr>
            </w:pPr>
            <w:r w:rsidRPr="007B3256">
              <w:rPr>
                <w:rFonts w:ascii="Times New Roman" w:hAnsi="Times New Roman" w:cs="Times New Roman"/>
                <w:b/>
                <w:bCs/>
                <w:noProof/>
                <w:sz w:val="20"/>
                <w:szCs w:val="20"/>
              </w:rPr>
              <w:t>Ўзгаришларни ҳисобга олган ҳолда филиаллар рўйхати</w:t>
            </w:r>
          </w:p>
          <w:p w:rsidR="00780001" w:rsidRPr="007B3256" w:rsidRDefault="00780001">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7B3256" w:rsidRPr="007B3256" w:rsidTr="003413EB">
        <w:trPr>
          <w:trHeight w:val="125"/>
          <w:jc w:val="center"/>
        </w:trPr>
        <w:tc>
          <w:tcPr>
            <w:tcW w:w="251" w:type="pct"/>
            <w:vMerge/>
            <w:tcBorders>
              <w:left w:val="single" w:sz="6" w:space="0" w:color="auto"/>
              <w:right w:val="single" w:sz="6" w:space="0" w:color="auto"/>
            </w:tcBorders>
            <w:shd w:val="clear" w:color="auto" w:fill="FFFFFF"/>
            <w:vAlign w:val="center"/>
          </w:tcPr>
          <w:p w:rsidR="00780001" w:rsidRPr="007B3256" w:rsidRDefault="00780001">
            <w:pPr>
              <w:autoSpaceDE w:val="0"/>
              <w:autoSpaceDN w:val="0"/>
              <w:adjustRightInd w:val="0"/>
              <w:spacing w:after="0" w:line="240" w:lineRule="auto"/>
              <w:rPr>
                <w:rFonts w:ascii="Times New Roman" w:hAnsi="Times New Roman" w:cs="Times New Roman"/>
                <w:noProof/>
                <w:sz w:val="24"/>
                <w:szCs w:val="24"/>
              </w:rPr>
            </w:pPr>
          </w:p>
        </w:tc>
        <w:tc>
          <w:tcPr>
            <w:tcW w:w="300" w:type="pct"/>
            <w:tcBorders>
              <w:top w:val="single" w:sz="6" w:space="0" w:color="auto"/>
              <w:left w:val="single" w:sz="6" w:space="0" w:color="auto"/>
              <w:bottom w:val="single" w:sz="6" w:space="0" w:color="auto"/>
              <w:right w:val="single" w:sz="6" w:space="0" w:color="auto"/>
            </w:tcBorders>
            <w:shd w:val="clear" w:color="auto" w:fill="FFFFFF"/>
            <w:vAlign w:val="center"/>
          </w:tcPr>
          <w:p w:rsidR="00780001" w:rsidRPr="007B3256" w:rsidRDefault="00780001">
            <w:pPr>
              <w:autoSpaceDE w:val="0"/>
              <w:autoSpaceDN w:val="0"/>
              <w:adjustRightInd w:val="0"/>
              <w:spacing w:after="0" w:line="240" w:lineRule="auto"/>
              <w:jc w:val="center"/>
              <w:rPr>
                <w:rFonts w:ascii="Times New Roman" w:hAnsi="Times New Roman" w:cs="Times New Roman"/>
                <w:b/>
                <w:bCs/>
                <w:noProof/>
                <w:sz w:val="20"/>
                <w:szCs w:val="20"/>
              </w:rPr>
            </w:pPr>
            <w:r w:rsidRPr="007B3256">
              <w:rPr>
                <w:rFonts w:ascii="Times New Roman" w:hAnsi="Times New Roman" w:cs="Times New Roman"/>
                <w:b/>
                <w:bCs/>
                <w:noProof/>
                <w:sz w:val="20"/>
                <w:szCs w:val="20"/>
              </w:rPr>
              <w:t>N</w:t>
            </w:r>
          </w:p>
        </w:tc>
        <w:tc>
          <w:tcPr>
            <w:tcW w:w="20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80001" w:rsidRPr="007B3256" w:rsidRDefault="00780001">
            <w:pPr>
              <w:autoSpaceDE w:val="0"/>
              <w:autoSpaceDN w:val="0"/>
              <w:adjustRightInd w:val="0"/>
              <w:spacing w:after="0" w:line="240" w:lineRule="auto"/>
              <w:jc w:val="center"/>
              <w:rPr>
                <w:rFonts w:ascii="Times New Roman" w:hAnsi="Times New Roman" w:cs="Times New Roman"/>
                <w:b/>
                <w:bCs/>
                <w:noProof/>
                <w:sz w:val="20"/>
                <w:szCs w:val="20"/>
              </w:rPr>
            </w:pPr>
            <w:r w:rsidRPr="007B3256">
              <w:rPr>
                <w:rFonts w:ascii="Times New Roman" w:hAnsi="Times New Roman" w:cs="Times New Roman"/>
                <w:b/>
                <w:bCs/>
                <w:noProof/>
                <w:sz w:val="20"/>
                <w:szCs w:val="20"/>
              </w:rPr>
              <w:t>Тўлиқ номи</w:t>
            </w:r>
          </w:p>
        </w:tc>
        <w:tc>
          <w:tcPr>
            <w:tcW w:w="239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80001" w:rsidRPr="007B3256" w:rsidRDefault="00780001">
            <w:pPr>
              <w:autoSpaceDE w:val="0"/>
              <w:autoSpaceDN w:val="0"/>
              <w:adjustRightInd w:val="0"/>
              <w:spacing w:after="0" w:line="240" w:lineRule="auto"/>
              <w:jc w:val="center"/>
              <w:rPr>
                <w:rFonts w:ascii="Times New Roman" w:hAnsi="Times New Roman" w:cs="Times New Roman"/>
                <w:b/>
                <w:bCs/>
                <w:noProof/>
                <w:sz w:val="20"/>
                <w:szCs w:val="20"/>
              </w:rPr>
            </w:pPr>
            <w:r w:rsidRPr="007B3256">
              <w:rPr>
                <w:rFonts w:ascii="Times New Roman" w:hAnsi="Times New Roman" w:cs="Times New Roman"/>
                <w:b/>
                <w:bCs/>
                <w:noProof/>
                <w:sz w:val="20"/>
                <w:szCs w:val="20"/>
              </w:rPr>
              <w:t>Жойлашган ери (почта манзили)</w:t>
            </w:r>
          </w:p>
          <w:p w:rsidR="00780001" w:rsidRPr="007B3256" w:rsidRDefault="00780001">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7B3256" w:rsidRPr="007B3256" w:rsidTr="0091145E">
        <w:trPr>
          <w:trHeight w:val="478"/>
          <w:jc w:val="center"/>
        </w:trPr>
        <w:tc>
          <w:tcPr>
            <w:tcW w:w="251" w:type="pct"/>
            <w:vMerge/>
            <w:tcBorders>
              <w:left w:val="single" w:sz="6" w:space="0" w:color="auto"/>
              <w:right w:val="single" w:sz="6" w:space="0" w:color="auto"/>
            </w:tcBorders>
            <w:shd w:val="clear" w:color="auto" w:fill="FFFFFF"/>
            <w:vAlign w:val="center"/>
          </w:tcPr>
          <w:p w:rsidR="005E2D99" w:rsidRPr="007B3256" w:rsidRDefault="005E2D99">
            <w:pPr>
              <w:autoSpaceDE w:val="0"/>
              <w:autoSpaceDN w:val="0"/>
              <w:adjustRightInd w:val="0"/>
              <w:spacing w:after="0" w:line="240" w:lineRule="auto"/>
              <w:rPr>
                <w:rFonts w:ascii="Times New Roman" w:hAnsi="Times New Roman" w:cs="Times New Roman"/>
                <w:noProof/>
                <w:sz w:val="24"/>
                <w:szCs w:val="24"/>
              </w:rPr>
            </w:pPr>
          </w:p>
        </w:tc>
        <w:tc>
          <w:tcPr>
            <w:tcW w:w="300" w:type="pct"/>
            <w:tcBorders>
              <w:top w:val="single" w:sz="6" w:space="0" w:color="auto"/>
              <w:left w:val="single" w:sz="6" w:space="0" w:color="auto"/>
              <w:right w:val="single" w:sz="6" w:space="0" w:color="auto"/>
            </w:tcBorders>
            <w:shd w:val="clear" w:color="auto" w:fill="FFFFFF"/>
          </w:tcPr>
          <w:p w:rsidR="005E2D99" w:rsidRPr="007B3256" w:rsidRDefault="005E2D99" w:rsidP="000E41CF">
            <w:pPr>
              <w:autoSpaceDE w:val="0"/>
              <w:autoSpaceDN w:val="0"/>
              <w:adjustRightInd w:val="0"/>
              <w:spacing w:after="0" w:line="240" w:lineRule="auto"/>
              <w:jc w:val="center"/>
              <w:rPr>
                <w:rFonts w:ascii="Virtec Times New Roman Uz" w:hAnsi="Virtec Times New Roman Uz" w:cs="Virtec Times New Roman Uz"/>
                <w:noProof/>
                <w:sz w:val="24"/>
                <w:szCs w:val="24"/>
              </w:rPr>
            </w:pPr>
            <w:r w:rsidRPr="007B3256">
              <w:rPr>
                <w:rFonts w:ascii="Times New Roman" w:hAnsi="Times New Roman" w:cs="Times New Roman"/>
                <w:noProof/>
                <w:sz w:val="20"/>
                <w:szCs w:val="20"/>
                <w:lang w:val="en-US"/>
              </w:rPr>
              <w:t>1</w:t>
            </w:r>
            <w:r w:rsidRPr="007B3256">
              <w:rPr>
                <w:rFonts w:ascii="Times New Roman" w:hAnsi="Times New Roman" w:cs="Times New Roman"/>
                <w:noProof/>
                <w:sz w:val="20"/>
                <w:szCs w:val="20"/>
              </w:rPr>
              <w:t>.</w:t>
            </w:r>
          </w:p>
        </w:tc>
        <w:tc>
          <w:tcPr>
            <w:tcW w:w="2050" w:type="pct"/>
            <w:gridSpan w:val="2"/>
            <w:tcBorders>
              <w:top w:val="single" w:sz="6" w:space="0" w:color="auto"/>
              <w:left w:val="single" w:sz="6" w:space="0" w:color="auto"/>
              <w:right w:val="single" w:sz="6" w:space="0" w:color="auto"/>
            </w:tcBorders>
            <w:shd w:val="clear" w:color="auto" w:fill="FFFFFF"/>
          </w:tcPr>
          <w:p w:rsidR="005E2D99" w:rsidRPr="007B3256" w:rsidRDefault="005E2D99" w:rsidP="004D5205">
            <w:pPr>
              <w:autoSpaceDE w:val="0"/>
              <w:autoSpaceDN w:val="0"/>
              <w:adjustRightInd w:val="0"/>
              <w:spacing w:after="0" w:line="240" w:lineRule="auto"/>
              <w:jc w:val="center"/>
              <w:rPr>
                <w:rFonts w:ascii="Virtec Times New Roman Uz" w:hAnsi="Virtec Times New Roman Uz" w:cs="Virtec Times New Roman Uz"/>
                <w:noProof/>
                <w:sz w:val="24"/>
                <w:szCs w:val="24"/>
              </w:rPr>
            </w:pPr>
            <w:r w:rsidRPr="007B3256">
              <w:rPr>
                <w:rFonts w:ascii="Times New Roman" w:hAnsi="Times New Roman" w:cs="Times New Roman"/>
                <w:noProof/>
                <w:sz w:val="20"/>
                <w:szCs w:val="20"/>
              </w:rPr>
              <w:t>«</w:t>
            </w:r>
            <w:r w:rsidRPr="007B3256">
              <w:rPr>
                <w:rFonts w:ascii="Times New Roman" w:hAnsi="Times New Roman" w:cs="Times New Roman"/>
                <w:noProof/>
                <w:sz w:val="20"/>
                <w:szCs w:val="20"/>
                <w:lang w:val="en-US"/>
              </w:rPr>
              <w:t>ASIA</w:t>
            </w:r>
            <w:r w:rsidRPr="007B3256">
              <w:rPr>
                <w:rFonts w:ascii="Times New Roman" w:hAnsi="Times New Roman" w:cs="Times New Roman"/>
                <w:noProof/>
                <w:sz w:val="20"/>
                <w:szCs w:val="20"/>
              </w:rPr>
              <w:t xml:space="preserve"> </w:t>
            </w:r>
            <w:r w:rsidRPr="007B3256">
              <w:rPr>
                <w:rFonts w:ascii="Times New Roman" w:hAnsi="Times New Roman" w:cs="Times New Roman"/>
                <w:noProof/>
                <w:sz w:val="20"/>
                <w:szCs w:val="20"/>
                <w:lang w:val="en-US"/>
              </w:rPr>
              <w:t>ALLIANCE</w:t>
            </w:r>
            <w:r w:rsidRPr="007B3256">
              <w:rPr>
                <w:rFonts w:ascii="Times New Roman" w:hAnsi="Times New Roman" w:cs="Times New Roman"/>
                <w:noProof/>
                <w:sz w:val="20"/>
                <w:szCs w:val="20"/>
              </w:rPr>
              <w:t xml:space="preserve"> </w:t>
            </w:r>
            <w:r w:rsidRPr="007B3256">
              <w:rPr>
                <w:rFonts w:ascii="Times New Roman" w:hAnsi="Times New Roman" w:cs="Times New Roman"/>
                <w:noProof/>
                <w:sz w:val="20"/>
                <w:szCs w:val="20"/>
                <w:lang w:val="en-US"/>
              </w:rPr>
              <w:t>BANK</w:t>
            </w:r>
            <w:r w:rsidRPr="007B3256">
              <w:rPr>
                <w:rFonts w:ascii="Times New Roman" w:hAnsi="Times New Roman" w:cs="Times New Roman"/>
                <w:noProof/>
                <w:sz w:val="20"/>
                <w:szCs w:val="20"/>
              </w:rPr>
              <w:t>» акциядорлик тижорат банк</w:t>
            </w:r>
            <w:r w:rsidRPr="007B3256">
              <w:rPr>
                <w:rFonts w:ascii="Times New Roman" w:hAnsi="Times New Roman" w:cs="Times New Roman"/>
                <w:noProof/>
                <w:sz w:val="20"/>
                <w:szCs w:val="20"/>
                <w:lang w:val="uz-Cyrl-UZ"/>
              </w:rPr>
              <w:t>нинг</w:t>
            </w:r>
            <w:r w:rsidRPr="007B3256">
              <w:rPr>
                <w:rFonts w:ascii="Times New Roman" w:hAnsi="Times New Roman" w:cs="Times New Roman"/>
                <w:noProof/>
                <w:sz w:val="20"/>
                <w:szCs w:val="20"/>
              </w:rPr>
              <w:t xml:space="preserve"> </w:t>
            </w:r>
            <w:r w:rsidRPr="007B3256">
              <w:rPr>
                <w:rFonts w:ascii="Times New Roman" w:hAnsi="Times New Roman" w:cs="Times New Roman"/>
                <w:noProof/>
                <w:sz w:val="20"/>
                <w:szCs w:val="20"/>
                <w:lang w:val="uz-Cyrl-UZ"/>
              </w:rPr>
              <w:t>Шайхонтоҳур</w:t>
            </w:r>
            <w:r w:rsidRPr="007B3256">
              <w:rPr>
                <w:rFonts w:ascii="Times New Roman" w:hAnsi="Times New Roman" w:cs="Times New Roman"/>
                <w:noProof/>
                <w:sz w:val="20"/>
                <w:szCs w:val="20"/>
              </w:rPr>
              <w:t xml:space="preserve"> филиали</w:t>
            </w:r>
          </w:p>
        </w:tc>
        <w:tc>
          <w:tcPr>
            <w:tcW w:w="2399" w:type="pct"/>
            <w:gridSpan w:val="3"/>
            <w:tcBorders>
              <w:top w:val="single" w:sz="6" w:space="0" w:color="auto"/>
              <w:left w:val="single" w:sz="6" w:space="0" w:color="auto"/>
              <w:right w:val="single" w:sz="6" w:space="0" w:color="auto"/>
            </w:tcBorders>
            <w:shd w:val="clear" w:color="auto" w:fill="FFFFFF"/>
          </w:tcPr>
          <w:p w:rsidR="005E2D99" w:rsidRPr="007B3256" w:rsidRDefault="005E2D99" w:rsidP="004D5205">
            <w:pPr>
              <w:autoSpaceDE w:val="0"/>
              <w:autoSpaceDN w:val="0"/>
              <w:adjustRightInd w:val="0"/>
              <w:spacing w:after="0" w:line="240" w:lineRule="auto"/>
              <w:rPr>
                <w:rFonts w:ascii="Times New Roman" w:hAnsi="Times New Roman" w:cs="Times New Roman"/>
                <w:noProof/>
                <w:sz w:val="20"/>
                <w:szCs w:val="24"/>
              </w:rPr>
            </w:pPr>
            <w:r w:rsidRPr="007B3256">
              <w:rPr>
                <w:rFonts w:ascii="Times New Roman" w:hAnsi="Times New Roman" w:cs="Times New Roman"/>
                <w:noProof/>
                <w:sz w:val="20"/>
                <w:szCs w:val="24"/>
                <w:lang w:val="uz-Cyrl-UZ"/>
              </w:rPr>
              <w:t>100128, Тошкент шаҳар, Шайхонтохур тумани Шайхонтохур кўчаси, 87А уй</w:t>
            </w:r>
          </w:p>
          <w:p w:rsidR="0091145E" w:rsidRPr="007B3256" w:rsidRDefault="0091145E" w:rsidP="004D5205">
            <w:pPr>
              <w:autoSpaceDE w:val="0"/>
              <w:autoSpaceDN w:val="0"/>
              <w:adjustRightInd w:val="0"/>
              <w:spacing w:after="0" w:line="240" w:lineRule="auto"/>
              <w:rPr>
                <w:rFonts w:ascii="Virtec Times New Roman Uz" w:hAnsi="Virtec Times New Roman Uz" w:cs="Virtec Times New Roman Uz"/>
                <w:noProof/>
                <w:sz w:val="24"/>
                <w:szCs w:val="24"/>
              </w:rPr>
            </w:pPr>
          </w:p>
        </w:tc>
      </w:tr>
      <w:tr w:rsidR="007B3256" w:rsidRPr="007B3256" w:rsidTr="0091145E">
        <w:trPr>
          <w:trHeight w:val="542"/>
          <w:jc w:val="center"/>
        </w:trPr>
        <w:tc>
          <w:tcPr>
            <w:tcW w:w="251" w:type="pct"/>
            <w:vMerge/>
            <w:tcBorders>
              <w:left w:val="single" w:sz="6" w:space="0" w:color="auto"/>
              <w:right w:val="single" w:sz="6" w:space="0" w:color="auto"/>
            </w:tcBorders>
            <w:shd w:val="clear" w:color="auto" w:fill="FFFFFF"/>
            <w:vAlign w:val="center"/>
          </w:tcPr>
          <w:p w:rsidR="00780001" w:rsidRPr="007B3256" w:rsidRDefault="00780001">
            <w:pPr>
              <w:autoSpaceDE w:val="0"/>
              <w:autoSpaceDN w:val="0"/>
              <w:adjustRightInd w:val="0"/>
              <w:spacing w:after="0" w:line="240" w:lineRule="auto"/>
              <w:rPr>
                <w:rFonts w:ascii="Times New Roman" w:hAnsi="Times New Roman" w:cs="Times New Roman"/>
                <w:noProof/>
                <w:sz w:val="24"/>
                <w:szCs w:val="24"/>
              </w:rPr>
            </w:pPr>
          </w:p>
        </w:tc>
        <w:tc>
          <w:tcPr>
            <w:tcW w:w="300" w:type="pct"/>
            <w:tcBorders>
              <w:top w:val="single" w:sz="6" w:space="0" w:color="auto"/>
              <w:left w:val="single" w:sz="6" w:space="0" w:color="auto"/>
              <w:bottom w:val="single" w:sz="6" w:space="0" w:color="auto"/>
              <w:right w:val="single" w:sz="6" w:space="0" w:color="auto"/>
            </w:tcBorders>
            <w:shd w:val="clear" w:color="auto" w:fill="FFFFFF"/>
          </w:tcPr>
          <w:p w:rsidR="00780001" w:rsidRPr="007B3256" w:rsidRDefault="005E2D99">
            <w:pPr>
              <w:autoSpaceDE w:val="0"/>
              <w:autoSpaceDN w:val="0"/>
              <w:adjustRightInd w:val="0"/>
              <w:spacing w:after="0" w:line="240" w:lineRule="auto"/>
              <w:jc w:val="center"/>
              <w:rPr>
                <w:rFonts w:ascii="Times New Roman" w:hAnsi="Times New Roman" w:cs="Times New Roman"/>
                <w:noProof/>
                <w:sz w:val="20"/>
                <w:szCs w:val="20"/>
                <w:lang w:val="en-US"/>
              </w:rPr>
            </w:pPr>
            <w:r w:rsidRPr="007B3256">
              <w:rPr>
                <w:rFonts w:ascii="Times New Roman" w:hAnsi="Times New Roman" w:cs="Times New Roman"/>
                <w:noProof/>
                <w:sz w:val="20"/>
                <w:szCs w:val="20"/>
                <w:lang w:val="en-US"/>
              </w:rPr>
              <w:t>2.</w:t>
            </w:r>
          </w:p>
        </w:tc>
        <w:tc>
          <w:tcPr>
            <w:tcW w:w="2050" w:type="pct"/>
            <w:gridSpan w:val="2"/>
            <w:tcBorders>
              <w:top w:val="single" w:sz="6" w:space="0" w:color="auto"/>
              <w:left w:val="single" w:sz="6" w:space="0" w:color="auto"/>
              <w:bottom w:val="single" w:sz="6" w:space="0" w:color="auto"/>
              <w:right w:val="single" w:sz="6" w:space="0" w:color="auto"/>
            </w:tcBorders>
            <w:shd w:val="clear" w:color="auto" w:fill="FFFFFF"/>
          </w:tcPr>
          <w:p w:rsidR="00780001" w:rsidRPr="007B3256" w:rsidRDefault="00780001" w:rsidP="004D5205">
            <w:pPr>
              <w:autoSpaceDE w:val="0"/>
              <w:autoSpaceDN w:val="0"/>
              <w:adjustRightInd w:val="0"/>
              <w:spacing w:after="0" w:line="240" w:lineRule="auto"/>
              <w:jc w:val="center"/>
              <w:rPr>
                <w:rFonts w:ascii="Times New Roman" w:hAnsi="Times New Roman" w:cs="Times New Roman"/>
                <w:noProof/>
                <w:sz w:val="20"/>
                <w:szCs w:val="20"/>
                <w:lang w:val="uz-Cyrl-UZ"/>
              </w:rPr>
            </w:pPr>
            <w:r w:rsidRPr="007B3256">
              <w:rPr>
                <w:rFonts w:ascii="Times New Roman" w:hAnsi="Times New Roman" w:cs="Times New Roman"/>
                <w:noProof/>
                <w:sz w:val="20"/>
                <w:szCs w:val="20"/>
                <w:lang w:val="uz-Cyrl-UZ"/>
              </w:rPr>
              <w:t xml:space="preserve">«ASIA ALLIANCE BANK» акциядорлик тижорат банкнинг Қарши филиали </w:t>
            </w:r>
          </w:p>
        </w:tc>
        <w:tc>
          <w:tcPr>
            <w:tcW w:w="2399" w:type="pct"/>
            <w:gridSpan w:val="3"/>
            <w:tcBorders>
              <w:top w:val="single" w:sz="6" w:space="0" w:color="auto"/>
              <w:left w:val="single" w:sz="6" w:space="0" w:color="auto"/>
              <w:bottom w:val="single" w:sz="6" w:space="0" w:color="auto"/>
              <w:right w:val="single" w:sz="6" w:space="0" w:color="auto"/>
            </w:tcBorders>
            <w:shd w:val="clear" w:color="auto" w:fill="FFFFFF"/>
          </w:tcPr>
          <w:p w:rsidR="00780001" w:rsidRPr="007B3256" w:rsidRDefault="00780001" w:rsidP="0091145E">
            <w:pPr>
              <w:jc w:val="both"/>
              <w:rPr>
                <w:rFonts w:ascii="Times New Roman" w:hAnsi="Times New Roman" w:cs="Times New Roman"/>
                <w:noProof/>
                <w:sz w:val="20"/>
                <w:szCs w:val="24"/>
                <w:lang w:val="uz-Cyrl-UZ"/>
              </w:rPr>
            </w:pPr>
            <w:r w:rsidRPr="007B3256">
              <w:rPr>
                <w:rFonts w:ascii="Times New Roman" w:hAnsi="Times New Roman" w:cs="Times New Roman"/>
                <w:sz w:val="20"/>
                <w:szCs w:val="20"/>
                <w:lang w:val="uz-Cyrl-UZ"/>
              </w:rPr>
              <w:t>180001, Қарши шахар,                     </w:t>
            </w:r>
            <w:r w:rsidRPr="007B3256">
              <w:rPr>
                <w:rFonts w:ascii="Times New Roman" w:hAnsi="Times New Roman" w:cs="Times New Roman"/>
                <w:sz w:val="20"/>
                <w:szCs w:val="20"/>
                <w:lang w:val="uz-Cyrl-UZ"/>
              </w:rPr>
              <w:br/>
            </w:r>
            <w:r w:rsidR="00350351" w:rsidRPr="007B3256">
              <w:rPr>
                <w:rFonts w:ascii="Times New Roman" w:hAnsi="Times New Roman" w:cs="Times New Roman"/>
                <w:sz w:val="20"/>
                <w:szCs w:val="20"/>
                <w:lang w:val="uz-Cyrl-UZ"/>
              </w:rPr>
              <w:t>Ў</w:t>
            </w:r>
            <w:r w:rsidRPr="007B3256">
              <w:rPr>
                <w:rFonts w:ascii="Times New Roman" w:hAnsi="Times New Roman" w:cs="Times New Roman"/>
                <w:sz w:val="20"/>
                <w:szCs w:val="20"/>
                <w:lang w:val="uz-Cyrl-UZ"/>
              </w:rPr>
              <w:t>збекистон ва Х.Ж</w:t>
            </w:r>
            <w:r w:rsidR="00350351" w:rsidRPr="007B3256">
              <w:rPr>
                <w:rFonts w:ascii="Times New Roman" w:hAnsi="Times New Roman" w:cs="Times New Roman"/>
                <w:sz w:val="20"/>
                <w:szCs w:val="20"/>
                <w:lang w:val="uz-Cyrl-UZ"/>
              </w:rPr>
              <w:t>ў</w:t>
            </w:r>
            <w:r w:rsidRPr="007B3256">
              <w:rPr>
                <w:rFonts w:ascii="Times New Roman" w:hAnsi="Times New Roman" w:cs="Times New Roman"/>
                <w:sz w:val="20"/>
                <w:szCs w:val="20"/>
                <w:lang w:val="uz-Cyrl-UZ"/>
              </w:rPr>
              <w:t>раев к</w:t>
            </w:r>
            <w:r w:rsidR="00350351" w:rsidRPr="007B3256">
              <w:rPr>
                <w:rFonts w:ascii="Times New Roman" w:hAnsi="Times New Roman" w:cs="Times New Roman"/>
                <w:sz w:val="20"/>
                <w:szCs w:val="20"/>
                <w:lang w:val="uz-Cyrl-UZ"/>
              </w:rPr>
              <w:t>ў</w:t>
            </w:r>
            <w:r w:rsidRPr="007B3256">
              <w:rPr>
                <w:rFonts w:ascii="Times New Roman" w:hAnsi="Times New Roman" w:cs="Times New Roman"/>
                <w:sz w:val="20"/>
                <w:szCs w:val="20"/>
                <w:lang w:val="uz-Cyrl-UZ"/>
              </w:rPr>
              <w:t>чалар кесишуви</w:t>
            </w:r>
          </w:p>
        </w:tc>
      </w:tr>
      <w:tr w:rsidR="007B3256" w:rsidRPr="007B3256" w:rsidTr="003413EB">
        <w:trPr>
          <w:trHeight w:val="125"/>
          <w:jc w:val="center"/>
        </w:trPr>
        <w:tc>
          <w:tcPr>
            <w:tcW w:w="251" w:type="pct"/>
            <w:vMerge/>
            <w:tcBorders>
              <w:left w:val="single" w:sz="6" w:space="0" w:color="auto"/>
              <w:right w:val="single" w:sz="6" w:space="0" w:color="auto"/>
            </w:tcBorders>
            <w:shd w:val="clear" w:color="auto" w:fill="FFFFFF"/>
            <w:vAlign w:val="center"/>
          </w:tcPr>
          <w:p w:rsidR="00780001" w:rsidRPr="007B3256" w:rsidRDefault="00780001">
            <w:pPr>
              <w:autoSpaceDE w:val="0"/>
              <w:autoSpaceDN w:val="0"/>
              <w:adjustRightInd w:val="0"/>
              <w:spacing w:after="0" w:line="240" w:lineRule="auto"/>
              <w:rPr>
                <w:rFonts w:ascii="Times New Roman" w:hAnsi="Times New Roman" w:cs="Times New Roman"/>
                <w:noProof/>
                <w:sz w:val="24"/>
                <w:szCs w:val="24"/>
                <w:lang w:val="uz-Cyrl-UZ"/>
              </w:rPr>
            </w:pPr>
          </w:p>
        </w:tc>
        <w:tc>
          <w:tcPr>
            <w:tcW w:w="300" w:type="pct"/>
            <w:tcBorders>
              <w:top w:val="single" w:sz="6" w:space="0" w:color="auto"/>
              <w:left w:val="single" w:sz="6" w:space="0" w:color="auto"/>
              <w:bottom w:val="single" w:sz="6" w:space="0" w:color="auto"/>
              <w:right w:val="single" w:sz="6" w:space="0" w:color="auto"/>
            </w:tcBorders>
            <w:shd w:val="clear" w:color="auto" w:fill="FFFFFF"/>
          </w:tcPr>
          <w:p w:rsidR="00780001" w:rsidRPr="007B3256" w:rsidRDefault="005E2D99">
            <w:pPr>
              <w:autoSpaceDE w:val="0"/>
              <w:autoSpaceDN w:val="0"/>
              <w:adjustRightInd w:val="0"/>
              <w:spacing w:after="0" w:line="240" w:lineRule="auto"/>
              <w:jc w:val="center"/>
              <w:rPr>
                <w:rFonts w:ascii="Times New Roman" w:hAnsi="Times New Roman" w:cs="Times New Roman"/>
                <w:noProof/>
                <w:sz w:val="20"/>
                <w:szCs w:val="20"/>
                <w:lang w:val="uz-Cyrl-UZ"/>
              </w:rPr>
            </w:pPr>
            <w:r w:rsidRPr="007B3256">
              <w:rPr>
                <w:rFonts w:ascii="Times New Roman" w:hAnsi="Times New Roman" w:cs="Times New Roman"/>
                <w:noProof/>
                <w:sz w:val="20"/>
                <w:szCs w:val="20"/>
                <w:lang w:val="en-US"/>
              </w:rPr>
              <w:t>3</w:t>
            </w:r>
            <w:r w:rsidR="00780001" w:rsidRPr="007B3256">
              <w:rPr>
                <w:rFonts w:ascii="Times New Roman" w:hAnsi="Times New Roman" w:cs="Times New Roman"/>
                <w:noProof/>
                <w:sz w:val="20"/>
                <w:szCs w:val="20"/>
                <w:lang w:val="uz-Cyrl-UZ"/>
              </w:rPr>
              <w:t>.</w:t>
            </w:r>
          </w:p>
        </w:tc>
        <w:tc>
          <w:tcPr>
            <w:tcW w:w="2050" w:type="pct"/>
            <w:gridSpan w:val="2"/>
            <w:tcBorders>
              <w:top w:val="single" w:sz="6" w:space="0" w:color="auto"/>
              <w:left w:val="single" w:sz="6" w:space="0" w:color="auto"/>
              <w:bottom w:val="single" w:sz="6" w:space="0" w:color="auto"/>
              <w:right w:val="single" w:sz="6" w:space="0" w:color="auto"/>
            </w:tcBorders>
            <w:shd w:val="clear" w:color="auto" w:fill="FFFFFF"/>
          </w:tcPr>
          <w:p w:rsidR="00780001" w:rsidRPr="007B3256" w:rsidRDefault="00780001" w:rsidP="00036CD5">
            <w:pPr>
              <w:autoSpaceDE w:val="0"/>
              <w:autoSpaceDN w:val="0"/>
              <w:adjustRightInd w:val="0"/>
              <w:spacing w:after="0" w:line="240" w:lineRule="auto"/>
              <w:jc w:val="center"/>
              <w:rPr>
                <w:rFonts w:ascii="Times New Roman" w:hAnsi="Times New Roman" w:cs="Times New Roman"/>
                <w:noProof/>
                <w:sz w:val="20"/>
                <w:szCs w:val="20"/>
                <w:lang w:val="uz-Cyrl-UZ"/>
              </w:rPr>
            </w:pPr>
            <w:r w:rsidRPr="007B3256">
              <w:rPr>
                <w:rFonts w:ascii="Times New Roman" w:hAnsi="Times New Roman" w:cs="Times New Roman"/>
                <w:noProof/>
                <w:sz w:val="20"/>
                <w:szCs w:val="20"/>
                <w:lang w:val="uz-Cyrl-UZ"/>
              </w:rPr>
              <w:t>«ASIA ALLIANCE BANK» акциядорлик тижорат банки Олмазор филиали</w:t>
            </w:r>
          </w:p>
        </w:tc>
        <w:tc>
          <w:tcPr>
            <w:tcW w:w="2399" w:type="pct"/>
            <w:gridSpan w:val="3"/>
            <w:tcBorders>
              <w:top w:val="single" w:sz="6" w:space="0" w:color="auto"/>
              <w:left w:val="single" w:sz="6" w:space="0" w:color="auto"/>
              <w:bottom w:val="single" w:sz="6" w:space="0" w:color="auto"/>
              <w:right w:val="single" w:sz="6" w:space="0" w:color="auto"/>
            </w:tcBorders>
            <w:shd w:val="clear" w:color="auto" w:fill="FFFFFF"/>
          </w:tcPr>
          <w:p w:rsidR="00780001" w:rsidRPr="007B3256" w:rsidRDefault="00780001" w:rsidP="00F600E6">
            <w:pPr>
              <w:autoSpaceDE w:val="0"/>
              <w:autoSpaceDN w:val="0"/>
              <w:adjustRightInd w:val="0"/>
              <w:spacing w:after="0" w:line="240" w:lineRule="auto"/>
              <w:rPr>
                <w:rFonts w:ascii="Times New Roman" w:hAnsi="Times New Roman" w:cs="Times New Roman"/>
                <w:noProof/>
                <w:sz w:val="20"/>
                <w:szCs w:val="24"/>
              </w:rPr>
            </w:pPr>
            <w:r w:rsidRPr="007B3256">
              <w:rPr>
                <w:rFonts w:ascii="Times New Roman" w:hAnsi="Times New Roman" w:cs="Times New Roman"/>
                <w:noProof/>
                <w:sz w:val="20"/>
                <w:szCs w:val="24"/>
              </w:rPr>
              <w:t>100069, Т</w:t>
            </w:r>
            <w:r w:rsidRPr="007B3256">
              <w:rPr>
                <w:rFonts w:ascii="Times New Roman" w:hAnsi="Times New Roman" w:cs="Times New Roman"/>
                <w:noProof/>
                <w:sz w:val="20"/>
                <w:szCs w:val="24"/>
                <w:lang w:val="uz-Cyrl-UZ"/>
              </w:rPr>
              <w:t>о</w:t>
            </w:r>
            <w:r w:rsidRPr="007B3256">
              <w:rPr>
                <w:rFonts w:ascii="Times New Roman" w:hAnsi="Times New Roman" w:cs="Times New Roman"/>
                <w:noProof/>
                <w:sz w:val="20"/>
                <w:szCs w:val="24"/>
              </w:rPr>
              <w:t>шкент</w:t>
            </w:r>
            <w:r w:rsidRPr="007B3256">
              <w:rPr>
                <w:rFonts w:ascii="Times New Roman" w:hAnsi="Times New Roman" w:cs="Times New Roman"/>
                <w:noProof/>
                <w:sz w:val="20"/>
                <w:szCs w:val="24"/>
                <w:lang w:val="uz-Cyrl-UZ"/>
              </w:rPr>
              <w:t xml:space="preserve"> шаҳри</w:t>
            </w:r>
            <w:r w:rsidRPr="007B3256">
              <w:rPr>
                <w:rFonts w:ascii="Times New Roman" w:hAnsi="Times New Roman" w:cs="Times New Roman"/>
                <w:noProof/>
                <w:sz w:val="20"/>
                <w:szCs w:val="24"/>
              </w:rPr>
              <w:t>,</w:t>
            </w:r>
            <w:r w:rsidRPr="007B3256">
              <w:rPr>
                <w:rFonts w:ascii="Times New Roman" w:hAnsi="Times New Roman" w:cs="Times New Roman"/>
                <w:noProof/>
                <w:sz w:val="20"/>
                <w:szCs w:val="24"/>
                <w:lang w:val="uz-Cyrl-UZ"/>
              </w:rPr>
              <w:t xml:space="preserve"> </w:t>
            </w:r>
            <w:r w:rsidRPr="007B3256">
              <w:rPr>
                <w:rFonts w:ascii="Times New Roman" w:hAnsi="Times New Roman" w:cs="Times New Roman"/>
                <w:noProof/>
                <w:sz w:val="20"/>
                <w:szCs w:val="24"/>
              </w:rPr>
              <w:t>Олмаз</w:t>
            </w:r>
            <w:r w:rsidRPr="007B3256">
              <w:rPr>
                <w:rFonts w:ascii="Times New Roman" w:hAnsi="Times New Roman" w:cs="Times New Roman"/>
                <w:noProof/>
                <w:sz w:val="20"/>
                <w:szCs w:val="24"/>
                <w:lang w:val="uz-Cyrl-UZ"/>
              </w:rPr>
              <w:t>о</w:t>
            </w:r>
            <w:r w:rsidRPr="007B3256">
              <w:rPr>
                <w:rFonts w:ascii="Times New Roman" w:hAnsi="Times New Roman" w:cs="Times New Roman"/>
                <w:noProof/>
                <w:sz w:val="20"/>
                <w:szCs w:val="24"/>
              </w:rPr>
              <w:t>р</w:t>
            </w:r>
            <w:r w:rsidRPr="007B3256">
              <w:rPr>
                <w:rFonts w:ascii="Times New Roman" w:hAnsi="Times New Roman" w:cs="Times New Roman"/>
                <w:noProof/>
                <w:sz w:val="20"/>
                <w:szCs w:val="24"/>
                <w:lang w:val="uz-Cyrl-UZ"/>
              </w:rPr>
              <w:t xml:space="preserve"> тумани Шимолий </w:t>
            </w:r>
            <w:r w:rsidRPr="007B3256">
              <w:rPr>
                <w:rFonts w:ascii="Times New Roman" w:hAnsi="Times New Roman" w:cs="Times New Roman"/>
                <w:noProof/>
                <w:sz w:val="20"/>
                <w:szCs w:val="24"/>
              </w:rPr>
              <w:t>Олмазор</w:t>
            </w:r>
            <w:r w:rsidRPr="007B3256">
              <w:rPr>
                <w:rFonts w:ascii="Times New Roman" w:hAnsi="Times New Roman" w:cs="Times New Roman"/>
                <w:noProof/>
                <w:sz w:val="20"/>
                <w:szCs w:val="24"/>
                <w:lang w:val="uz-Cyrl-UZ"/>
              </w:rPr>
              <w:t xml:space="preserve"> кўчаси</w:t>
            </w:r>
            <w:r w:rsidRPr="007B3256">
              <w:rPr>
                <w:rFonts w:ascii="Times New Roman" w:hAnsi="Times New Roman" w:cs="Times New Roman"/>
                <w:noProof/>
                <w:sz w:val="20"/>
                <w:szCs w:val="24"/>
              </w:rPr>
              <w:t xml:space="preserve">  13 Б</w:t>
            </w:r>
          </w:p>
          <w:p w:rsidR="0091145E" w:rsidRPr="007B3256" w:rsidRDefault="0091145E" w:rsidP="00F600E6">
            <w:pPr>
              <w:autoSpaceDE w:val="0"/>
              <w:autoSpaceDN w:val="0"/>
              <w:adjustRightInd w:val="0"/>
              <w:spacing w:after="0" w:line="240" w:lineRule="auto"/>
              <w:rPr>
                <w:rFonts w:ascii="Times New Roman" w:hAnsi="Times New Roman" w:cs="Times New Roman"/>
                <w:noProof/>
                <w:sz w:val="20"/>
                <w:szCs w:val="24"/>
              </w:rPr>
            </w:pPr>
          </w:p>
        </w:tc>
      </w:tr>
      <w:tr w:rsidR="007B3256" w:rsidRPr="007B3256" w:rsidTr="003413EB">
        <w:trPr>
          <w:trHeight w:val="125"/>
          <w:jc w:val="center"/>
        </w:trPr>
        <w:tc>
          <w:tcPr>
            <w:tcW w:w="251" w:type="pct"/>
            <w:vMerge/>
            <w:tcBorders>
              <w:left w:val="single" w:sz="6" w:space="0" w:color="auto"/>
              <w:right w:val="single" w:sz="6" w:space="0" w:color="auto"/>
            </w:tcBorders>
            <w:shd w:val="clear" w:color="auto" w:fill="FFFFFF"/>
            <w:vAlign w:val="center"/>
          </w:tcPr>
          <w:p w:rsidR="00780001" w:rsidRPr="007B3256" w:rsidRDefault="00780001">
            <w:pPr>
              <w:autoSpaceDE w:val="0"/>
              <w:autoSpaceDN w:val="0"/>
              <w:adjustRightInd w:val="0"/>
              <w:spacing w:after="0" w:line="240" w:lineRule="auto"/>
              <w:rPr>
                <w:rFonts w:ascii="Times New Roman" w:hAnsi="Times New Roman" w:cs="Times New Roman"/>
                <w:noProof/>
                <w:sz w:val="24"/>
                <w:szCs w:val="24"/>
                <w:lang w:val="uz-Cyrl-UZ"/>
              </w:rPr>
            </w:pPr>
          </w:p>
        </w:tc>
        <w:tc>
          <w:tcPr>
            <w:tcW w:w="300" w:type="pct"/>
            <w:tcBorders>
              <w:top w:val="single" w:sz="6" w:space="0" w:color="auto"/>
              <w:left w:val="single" w:sz="6" w:space="0" w:color="auto"/>
              <w:bottom w:val="single" w:sz="6" w:space="0" w:color="auto"/>
              <w:right w:val="single" w:sz="6" w:space="0" w:color="auto"/>
            </w:tcBorders>
            <w:shd w:val="clear" w:color="auto" w:fill="FFFFFF"/>
          </w:tcPr>
          <w:p w:rsidR="00780001" w:rsidRPr="007B3256" w:rsidRDefault="005E2D99">
            <w:pPr>
              <w:autoSpaceDE w:val="0"/>
              <w:autoSpaceDN w:val="0"/>
              <w:adjustRightInd w:val="0"/>
              <w:spacing w:after="0" w:line="240" w:lineRule="auto"/>
              <w:jc w:val="center"/>
              <w:rPr>
                <w:rFonts w:ascii="Times New Roman" w:hAnsi="Times New Roman" w:cs="Times New Roman"/>
                <w:noProof/>
                <w:sz w:val="20"/>
                <w:szCs w:val="20"/>
                <w:lang w:val="uz-Cyrl-UZ"/>
              </w:rPr>
            </w:pPr>
            <w:r w:rsidRPr="007B3256">
              <w:rPr>
                <w:rFonts w:ascii="Times New Roman" w:hAnsi="Times New Roman" w:cs="Times New Roman"/>
                <w:noProof/>
                <w:sz w:val="20"/>
                <w:szCs w:val="20"/>
                <w:lang w:val="en-US"/>
              </w:rPr>
              <w:t>4</w:t>
            </w:r>
            <w:r w:rsidR="00780001" w:rsidRPr="007B3256">
              <w:rPr>
                <w:rFonts w:ascii="Times New Roman" w:hAnsi="Times New Roman" w:cs="Times New Roman"/>
                <w:noProof/>
                <w:sz w:val="20"/>
                <w:szCs w:val="20"/>
                <w:lang w:val="uz-Cyrl-UZ"/>
              </w:rPr>
              <w:t>.</w:t>
            </w:r>
          </w:p>
        </w:tc>
        <w:tc>
          <w:tcPr>
            <w:tcW w:w="2050" w:type="pct"/>
            <w:gridSpan w:val="2"/>
            <w:tcBorders>
              <w:top w:val="single" w:sz="6" w:space="0" w:color="auto"/>
              <w:left w:val="single" w:sz="6" w:space="0" w:color="auto"/>
              <w:bottom w:val="single" w:sz="6" w:space="0" w:color="auto"/>
              <w:right w:val="single" w:sz="6" w:space="0" w:color="auto"/>
            </w:tcBorders>
            <w:shd w:val="clear" w:color="auto" w:fill="FFFFFF"/>
          </w:tcPr>
          <w:p w:rsidR="00780001" w:rsidRPr="007B3256" w:rsidRDefault="00780001" w:rsidP="00424FC4">
            <w:pPr>
              <w:autoSpaceDE w:val="0"/>
              <w:autoSpaceDN w:val="0"/>
              <w:adjustRightInd w:val="0"/>
              <w:spacing w:after="0" w:line="240" w:lineRule="auto"/>
              <w:jc w:val="center"/>
              <w:rPr>
                <w:rFonts w:ascii="Times New Roman" w:hAnsi="Times New Roman" w:cs="Times New Roman"/>
                <w:noProof/>
                <w:sz w:val="20"/>
                <w:szCs w:val="20"/>
                <w:lang w:val="uz-Cyrl-UZ"/>
              </w:rPr>
            </w:pPr>
            <w:r w:rsidRPr="007B3256">
              <w:rPr>
                <w:rFonts w:ascii="Times New Roman" w:hAnsi="Times New Roman" w:cs="Times New Roman"/>
                <w:noProof/>
                <w:sz w:val="20"/>
                <w:szCs w:val="20"/>
                <w:lang w:val="uz-Cyrl-UZ"/>
              </w:rPr>
              <w:t>«ASIA ALLIANCE BANK» акциядорлик тижорат банкнинг Мирзо Улуғбек филиали</w:t>
            </w:r>
          </w:p>
        </w:tc>
        <w:tc>
          <w:tcPr>
            <w:tcW w:w="2399" w:type="pct"/>
            <w:gridSpan w:val="3"/>
            <w:tcBorders>
              <w:top w:val="single" w:sz="6" w:space="0" w:color="auto"/>
              <w:left w:val="single" w:sz="6" w:space="0" w:color="auto"/>
              <w:bottom w:val="single" w:sz="6" w:space="0" w:color="auto"/>
              <w:right w:val="single" w:sz="6" w:space="0" w:color="auto"/>
            </w:tcBorders>
            <w:shd w:val="clear" w:color="auto" w:fill="FFFFFF"/>
          </w:tcPr>
          <w:p w:rsidR="00780001" w:rsidRPr="007B3256" w:rsidRDefault="00780001" w:rsidP="004D5205">
            <w:pPr>
              <w:autoSpaceDE w:val="0"/>
              <w:autoSpaceDN w:val="0"/>
              <w:adjustRightInd w:val="0"/>
              <w:spacing w:after="0" w:line="240" w:lineRule="auto"/>
              <w:rPr>
                <w:rFonts w:ascii="Times New Roman" w:hAnsi="Times New Roman" w:cs="Times New Roman"/>
                <w:noProof/>
                <w:sz w:val="20"/>
                <w:szCs w:val="24"/>
                <w:lang w:val="uz-Cyrl-UZ"/>
              </w:rPr>
            </w:pPr>
            <w:r w:rsidRPr="007B3256">
              <w:rPr>
                <w:rFonts w:ascii="Times New Roman" w:hAnsi="Times New Roman" w:cs="Times New Roman"/>
                <w:noProof/>
                <w:sz w:val="20"/>
                <w:szCs w:val="24"/>
                <w:lang w:val="uz-Cyrl-UZ"/>
              </w:rPr>
              <w:t xml:space="preserve">100170, Тошкент шаҳар, </w:t>
            </w:r>
            <w:r w:rsidRPr="007B3256">
              <w:rPr>
                <w:rFonts w:ascii="Times New Roman" w:hAnsi="Times New Roman" w:cs="Times New Roman"/>
                <w:noProof/>
                <w:sz w:val="20"/>
                <w:szCs w:val="20"/>
                <w:lang w:val="uz-Cyrl-UZ"/>
              </w:rPr>
              <w:t>Мирзо Улуғбек тумани Зиёлилар кўчаси, 1 уй.</w:t>
            </w:r>
          </w:p>
        </w:tc>
      </w:tr>
      <w:tr w:rsidR="007B3256" w:rsidRPr="007B3256" w:rsidTr="00372FDA">
        <w:trPr>
          <w:trHeight w:val="125"/>
          <w:jc w:val="center"/>
        </w:trPr>
        <w:tc>
          <w:tcPr>
            <w:tcW w:w="251" w:type="pct"/>
            <w:vMerge/>
            <w:tcBorders>
              <w:left w:val="single" w:sz="6" w:space="0" w:color="auto"/>
              <w:right w:val="single" w:sz="6" w:space="0" w:color="auto"/>
            </w:tcBorders>
            <w:shd w:val="clear" w:color="auto" w:fill="FFFFFF"/>
            <w:vAlign w:val="center"/>
          </w:tcPr>
          <w:p w:rsidR="00780001" w:rsidRPr="007B3256" w:rsidRDefault="00780001">
            <w:pPr>
              <w:autoSpaceDE w:val="0"/>
              <w:autoSpaceDN w:val="0"/>
              <w:adjustRightInd w:val="0"/>
              <w:spacing w:after="0" w:line="240" w:lineRule="auto"/>
              <w:rPr>
                <w:rFonts w:ascii="Times New Roman" w:hAnsi="Times New Roman" w:cs="Times New Roman"/>
                <w:noProof/>
                <w:sz w:val="24"/>
                <w:szCs w:val="24"/>
                <w:lang w:val="uz-Cyrl-UZ"/>
              </w:rPr>
            </w:pPr>
          </w:p>
        </w:tc>
        <w:tc>
          <w:tcPr>
            <w:tcW w:w="300" w:type="pct"/>
            <w:tcBorders>
              <w:top w:val="single" w:sz="6" w:space="0" w:color="auto"/>
              <w:left w:val="single" w:sz="6" w:space="0" w:color="auto"/>
              <w:bottom w:val="single" w:sz="6" w:space="0" w:color="auto"/>
              <w:right w:val="single" w:sz="6" w:space="0" w:color="auto"/>
            </w:tcBorders>
            <w:shd w:val="clear" w:color="auto" w:fill="FFFFFF"/>
          </w:tcPr>
          <w:p w:rsidR="00780001" w:rsidRPr="007B3256" w:rsidRDefault="005E2D99">
            <w:pPr>
              <w:autoSpaceDE w:val="0"/>
              <w:autoSpaceDN w:val="0"/>
              <w:adjustRightInd w:val="0"/>
              <w:spacing w:after="0" w:line="240" w:lineRule="auto"/>
              <w:jc w:val="center"/>
              <w:rPr>
                <w:rFonts w:ascii="Times New Roman" w:hAnsi="Times New Roman" w:cs="Times New Roman"/>
                <w:noProof/>
                <w:sz w:val="20"/>
                <w:szCs w:val="20"/>
                <w:lang w:val="uz-Cyrl-UZ"/>
              </w:rPr>
            </w:pPr>
            <w:r w:rsidRPr="007B3256">
              <w:rPr>
                <w:rFonts w:ascii="Times New Roman" w:hAnsi="Times New Roman" w:cs="Times New Roman"/>
                <w:noProof/>
                <w:sz w:val="20"/>
                <w:szCs w:val="20"/>
                <w:lang w:val="en-US"/>
              </w:rPr>
              <w:t>5</w:t>
            </w:r>
            <w:r w:rsidR="00780001" w:rsidRPr="007B3256">
              <w:rPr>
                <w:rFonts w:ascii="Times New Roman" w:hAnsi="Times New Roman" w:cs="Times New Roman"/>
                <w:noProof/>
                <w:sz w:val="20"/>
                <w:szCs w:val="20"/>
                <w:lang w:val="uz-Cyrl-UZ"/>
              </w:rPr>
              <w:t>.</w:t>
            </w:r>
          </w:p>
        </w:tc>
        <w:tc>
          <w:tcPr>
            <w:tcW w:w="2050" w:type="pct"/>
            <w:gridSpan w:val="2"/>
            <w:tcBorders>
              <w:top w:val="single" w:sz="6" w:space="0" w:color="auto"/>
              <w:left w:val="single" w:sz="6" w:space="0" w:color="auto"/>
              <w:bottom w:val="single" w:sz="6" w:space="0" w:color="auto"/>
              <w:right w:val="single" w:sz="6" w:space="0" w:color="auto"/>
            </w:tcBorders>
            <w:shd w:val="clear" w:color="auto" w:fill="FFFFFF"/>
          </w:tcPr>
          <w:p w:rsidR="00780001" w:rsidRPr="007B3256" w:rsidRDefault="00780001" w:rsidP="00424FC4">
            <w:pPr>
              <w:autoSpaceDE w:val="0"/>
              <w:autoSpaceDN w:val="0"/>
              <w:adjustRightInd w:val="0"/>
              <w:spacing w:after="0" w:line="240" w:lineRule="auto"/>
              <w:jc w:val="center"/>
              <w:rPr>
                <w:rFonts w:ascii="Times New Roman" w:hAnsi="Times New Roman" w:cs="Times New Roman"/>
                <w:noProof/>
                <w:sz w:val="20"/>
                <w:szCs w:val="20"/>
                <w:lang w:val="uz-Cyrl-UZ"/>
              </w:rPr>
            </w:pPr>
            <w:r w:rsidRPr="007B3256">
              <w:rPr>
                <w:rFonts w:ascii="Times New Roman" w:hAnsi="Times New Roman" w:cs="Times New Roman"/>
                <w:noProof/>
                <w:sz w:val="20"/>
                <w:szCs w:val="20"/>
                <w:lang w:val="uz-Cyrl-UZ"/>
              </w:rPr>
              <w:t>«ASIA ALLIANCE BANK» акциядорлик тижорат банкнинг Миробод филиали</w:t>
            </w:r>
          </w:p>
        </w:tc>
        <w:tc>
          <w:tcPr>
            <w:tcW w:w="2399" w:type="pct"/>
            <w:gridSpan w:val="3"/>
            <w:tcBorders>
              <w:top w:val="single" w:sz="6" w:space="0" w:color="auto"/>
              <w:left w:val="single" w:sz="6" w:space="0" w:color="auto"/>
              <w:bottom w:val="single" w:sz="6" w:space="0" w:color="auto"/>
              <w:right w:val="single" w:sz="6" w:space="0" w:color="auto"/>
            </w:tcBorders>
            <w:shd w:val="clear" w:color="auto" w:fill="FFFFFF"/>
          </w:tcPr>
          <w:p w:rsidR="00780001" w:rsidRPr="007B3256" w:rsidRDefault="00780001" w:rsidP="00424FC4">
            <w:pPr>
              <w:autoSpaceDE w:val="0"/>
              <w:autoSpaceDN w:val="0"/>
              <w:adjustRightInd w:val="0"/>
              <w:spacing w:after="0" w:line="240" w:lineRule="auto"/>
              <w:rPr>
                <w:rFonts w:ascii="Times New Roman" w:hAnsi="Times New Roman" w:cs="Times New Roman"/>
                <w:noProof/>
                <w:sz w:val="20"/>
                <w:szCs w:val="24"/>
                <w:lang w:val="uz-Cyrl-UZ"/>
              </w:rPr>
            </w:pPr>
            <w:r w:rsidRPr="007B3256">
              <w:rPr>
                <w:rFonts w:ascii="Times New Roman" w:hAnsi="Times New Roman" w:cs="Times New Roman"/>
                <w:noProof/>
                <w:sz w:val="20"/>
                <w:szCs w:val="24"/>
                <w:lang w:val="uz-Cyrl-UZ"/>
              </w:rPr>
              <w:t xml:space="preserve">100094, Тошкент шаҳар, Миробод тумани Фарғона йўли кўчаси, 532/1 уй </w:t>
            </w:r>
          </w:p>
        </w:tc>
      </w:tr>
      <w:tr w:rsidR="007B3256" w:rsidRPr="007B3256" w:rsidTr="00372FDA">
        <w:trPr>
          <w:trHeight w:val="515"/>
          <w:jc w:val="center"/>
        </w:trPr>
        <w:tc>
          <w:tcPr>
            <w:tcW w:w="251" w:type="pct"/>
            <w:tcBorders>
              <w:left w:val="single" w:sz="6" w:space="0" w:color="auto"/>
              <w:bottom w:val="single" w:sz="6" w:space="0" w:color="auto"/>
              <w:right w:val="single" w:sz="6" w:space="0" w:color="auto"/>
            </w:tcBorders>
            <w:shd w:val="clear" w:color="auto" w:fill="FFFFFF"/>
            <w:vAlign w:val="center"/>
          </w:tcPr>
          <w:p w:rsidR="00372FDA" w:rsidRPr="007B3256" w:rsidRDefault="00372FDA">
            <w:pPr>
              <w:autoSpaceDE w:val="0"/>
              <w:autoSpaceDN w:val="0"/>
              <w:adjustRightInd w:val="0"/>
              <w:spacing w:after="0" w:line="240" w:lineRule="auto"/>
              <w:rPr>
                <w:rFonts w:ascii="Times New Roman" w:hAnsi="Times New Roman" w:cs="Times New Roman"/>
                <w:noProof/>
                <w:sz w:val="24"/>
                <w:szCs w:val="24"/>
                <w:lang w:val="uz-Cyrl-UZ"/>
              </w:rPr>
            </w:pPr>
          </w:p>
        </w:tc>
        <w:tc>
          <w:tcPr>
            <w:tcW w:w="300" w:type="pct"/>
            <w:tcBorders>
              <w:top w:val="single" w:sz="6" w:space="0" w:color="auto"/>
              <w:left w:val="single" w:sz="6" w:space="0" w:color="auto"/>
              <w:bottom w:val="single" w:sz="6" w:space="0" w:color="auto"/>
              <w:right w:val="single" w:sz="6" w:space="0" w:color="auto"/>
            </w:tcBorders>
            <w:shd w:val="clear" w:color="auto" w:fill="FFFFFF"/>
          </w:tcPr>
          <w:p w:rsidR="00372FDA" w:rsidRPr="007B3256" w:rsidRDefault="00372FDA">
            <w:pPr>
              <w:autoSpaceDE w:val="0"/>
              <w:autoSpaceDN w:val="0"/>
              <w:adjustRightInd w:val="0"/>
              <w:spacing w:after="0" w:line="240" w:lineRule="auto"/>
              <w:jc w:val="center"/>
              <w:rPr>
                <w:rFonts w:ascii="Times New Roman" w:hAnsi="Times New Roman" w:cs="Times New Roman"/>
                <w:noProof/>
                <w:sz w:val="20"/>
                <w:szCs w:val="20"/>
                <w:lang w:val="en-US"/>
              </w:rPr>
            </w:pPr>
            <w:r w:rsidRPr="007B3256">
              <w:rPr>
                <w:rFonts w:ascii="Times New Roman" w:hAnsi="Times New Roman" w:cs="Times New Roman"/>
                <w:noProof/>
                <w:sz w:val="20"/>
                <w:szCs w:val="20"/>
                <w:lang w:val="en-US"/>
              </w:rPr>
              <w:t>6.</w:t>
            </w:r>
          </w:p>
        </w:tc>
        <w:tc>
          <w:tcPr>
            <w:tcW w:w="2050" w:type="pct"/>
            <w:gridSpan w:val="2"/>
            <w:tcBorders>
              <w:top w:val="single" w:sz="6" w:space="0" w:color="auto"/>
              <w:left w:val="single" w:sz="6" w:space="0" w:color="auto"/>
              <w:bottom w:val="single" w:sz="6" w:space="0" w:color="auto"/>
              <w:right w:val="single" w:sz="6" w:space="0" w:color="auto"/>
            </w:tcBorders>
            <w:shd w:val="clear" w:color="auto" w:fill="FFFFFF"/>
          </w:tcPr>
          <w:p w:rsidR="00372FDA" w:rsidRPr="007B3256" w:rsidRDefault="00372FDA" w:rsidP="00424FC4">
            <w:pPr>
              <w:autoSpaceDE w:val="0"/>
              <w:autoSpaceDN w:val="0"/>
              <w:adjustRightInd w:val="0"/>
              <w:spacing w:after="0" w:line="240" w:lineRule="auto"/>
              <w:jc w:val="center"/>
              <w:rPr>
                <w:rFonts w:ascii="Times New Roman" w:hAnsi="Times New Roman" w:cs="Times New Roman"/>
                <w:noProof/>
                <w:sz w:val="20"/>
                <w:szCs w:val="20"/>
                <w:lang w:val="uz-Cyrl-UZ"/>
              </w:rPr>
            </w:pPr>
            <w:r w:rsidRPr="007B3256">
              <w:rPr>
                <w:rFonts w:ascii="Times New Roman" w:hAnsi="Times New Roman" w:cs="Times New Roman"/>
                <w:noProof/>
                <w:sz w:val="20"/>
                <w:szCs w:val="20"/>
                <w:lang w:val="en-US"/>
              </w:rPr>
              <w:t xml:space="preserve">«ASIA ALLIANCE BANK» </w:t>
            </w:r>
            <w:r w:rsidRPr="007B3256">
              <w:rPr>
                <w:rFonts w:ascii="Times New Roman" w:hAnsi="Times New Roman" w:cs="Times New Roman"/>
                <w:noProof/>
                <w:sz w:val="20"/>
                <w:szCs w:val="20"/>
              </w:rPr>
              <w:t>акциядорлик</w:t>
            </w:r>
            <w:r w:rsidRPr="007B3256">
              <w:rPr>
                <w:rFonts w:ascii="Times New Roman" w:hAnsi="Times New Roman" w:cs="Times New Roman"/>
                <w:noProof/>
                <w:sz w:val="20"/>
                <w:szCs w:val="20"/>
                <w:lang w:val="en-US"/>
              </w:rPr>
              <w:t xml:space="preserve"> </w:t>
            </w:r>
            <w:r w:rsidRPr="007B3256">
              <w:rPr>
                <w:rFonts w:ascii="Times New Roman" w:hAnsi="Times New Roman" w:cs="Times New Roman"/>
                <w:noProof/>
                <w:sz w:val="20"/>
                <w:szCs w:val="20"/>
              </w:rPr>
              <w:t>тижорат</w:t>
            </w:r>
            <w:r w:rsidRPr="007B3256">
              <w:rPr>
                <w:rFonts w:ascii="Times New Roman" w:hAnsi="Times New Roman" w:cs="Times New Roman"/>
                <w:noProof/>
                <w:sz w:val="20"/>
                <w:szCs w:val="20"/>
                <w:lang w:val="en-US"/>
              </w:rPr>
              <w:t xml:space="preserve"> </w:t>
            </w:r>
            <w:r w:rsidRPr="007B3256">
              <w:rPr>
                <w:rFonts w:ascii="Times New Roman" w:hAnsi="Times New Roman" w:cs="Times New Roman"/>
                <w:noProof/>
                <w:sz w:val="20"/>
                <w:szCs w:val="20"/>
              </w:rPr>
              <w:t>банки</w:t>
            </w:r>
            <w:r w:rsidRPr="007B3256">
              <w:rPr>
                <w:rFonts w:ascii="Times New Roman" w:hAnsi="Times New Roman" w:cs="Times New Roman"/>
                <w:noProof/>
                <w:sz w:val="20"/>
                <w:szCs w:val="20"/>
                <w:lang w:val="en-US"/>
              </w:rPr>
              <w:t xml:space="preserve"> </w:t>
            </w:r>
            <w:r w:rsidRPr="007B3256">
              <w:rPr>
                <w:rFonts w:ascii="Times New Roman" w:hAnsi="Times New Roman" w:cs="Times New Roman"/>
                <w:noProof/>
                <w:sz w:val="20"/>
                <w:szCs w:val="20"/>
              </w:rPr>
              <w:t>Бухоро</w:t>
            </w:r>
            <w:r w:rsidRPr="007B3256">
              <w:rPr>
                <w:rFonts w:ascii="Times New Roman" w:hAnsi="Times New Roman" w:cs="Times New Roman"/>
                <w:noProof/>
                <w:sz w:val="20"/>
                <w:szCs w:val="20"/>
                <w:lang w:val="en-US"/>
              </w:rPr>
              <w:t xml:space="preserve"> </w:t>
            </w:r>
            <w:r w:rsidRPr="007B3256">
              <w:rPr>
                <w:rFonts w:ascii="Times New Roman" w:hAnsi="Times New Roman" w:cs="Times New Roman"/>
                <w:noProof/>
                <w:sz w:val="20"/>
                <w:szCs w:val="20"/>
              </w:rPr>
              <w:t>филиали</w:t>
            </w:r>
          </w:p>
        </w:tc>
        <w:tc>
          <w:tcPr>
            <w:tcW w:w="2399" w:type="pct"/>
            <w:gridSpan w:val="3"/>
            <w:tcBorders>
              <w:top w:val="single" w:sz="6" w:space="0" w:color="auto"/>
              <w:left w:val="single" w:sz="6" w:space="0" w:color="auto"/>
              <w:bottom w:val="single" w:sz="6" w:space="0" w:color="auto"/>
              <w:right w:val="single" w:sz="6" w:space="0" w:color="auto"/>
            </w:tcBorders>
            <w:shd w:val="clear" w:color="auto" w:fill="FFFFFF"/>
          </w:tcPr>
          <w:p w:rsidR="00372FDA" w:rsidRPr="007B3256" w:rsidRDefault="00372FDA" w:rsidP="00424FC4">
            <w:pPr>
              <w:autoSpaceDE w:val="0"/>
              <w:autoSpaceDN w:val="0"/>
              <w:adjustRightInd w:val="0"/>
              <w:spacing w:after="0" w:line="240" w:lineRule="auto"/>
              <w:rPr>
                <w:rFonts w:ascii="Times New Roman" w:hAnsi="Times New Roman" w:cs="Times New Roman"/>
                <w:noProof/>
                <w:sz w:val="20"/>
                <w:szCs w:val="24"/>
                <w:lang w:val="uz-Cyrl-UZ"/>
              </w:rPr>
            </w:pPr>
            <w:r w:rsidRPr="007B3256">
              <w:rPr>
                <w:rFonts w:ascii="Times New Roman" w:hAnsi="Times New Roman" w:cs="Times New Roman"/>
                <w:noProof/>
                <w:sz w:val="20"/>
                <w:szCs w:val="20"/>
              </w:rPr>
              <w:t>200107, Бухоро вилояти, Бухоро шаҳри.                  Б. Нақшбандий кўчаси 195-а уй</w:t>
            </w:r>
          </w:p>
        </w:tc>
      </w:tr>
    </w:tbl>
    <w:p w:rsidR="00C35259" w:rsidRPr="007B3256" w:rsidRDefault="00C35259" w:rsidP="00C35259">
      <w:pPr>
        <w:autoSpaceDE w:val="0"/>
        <w:autoSpaceDN w:val="0"/>
        <w:adjustRightInd w:val="0"/>
        <w:spacing w:after="0" w:line="240" w:lineRule="auto"/>
        <w:ind w:firstLine="570"/>
        <w:jc w:val="both"/>
        <w:rPr>
          <w:rFonts w:ascii="Times New Roman" w:hAnsi="Times New Roman" w:cs="Times New Roman"/>
          <w:noProof/>
          <w:sz w:val="12"/>
          <w:szCs w:val="24"/>
          <w:lang w:val="uz-Cyrl-UZ"/>
        </w:rPr>
      </w:pPr>
    </w:p>
    <w:tbl>
      <w:tblPr>
        <w:tblStyle w:val="a3"/>
        <w:tblW w:w="938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2"/>
        <w:gridCol w:w="3230"/>
        <w:gridCol w:w="3034"/>
      </w:tblGrid>
      <w:tr w:rsidR="007B3256" w:rsidRPr="007B3256" w:rsidTr="006E29C8">
        <w:trPr>
          <w:trHeight w:val="420"/>
        </w:trPr>
        <w:tc>
          <w:tcPr>
            <w:tcW w:w="3122" w:type="dxa"/>
            <w:vAlign w:val="bottom"/>
          </w:tcPr>
          <w:p w:rsidR="00C11122" w:rsidRPr="007B3256" w:rsidRDefault="00C11122" w:rsidP="008215E2">
            <w:pPr>
              <w:autoSpaceDE w:val="0"/>
              <w:autoSpaceDN w:val="0"/>
              <w:adjustRightInd w:val="0"/>
              <w:jc w:val="center"/>
              <w:rPr>
                <w:rFonts w:ascii="Times New Roman" w:hAnsi="Times New Roman" w:cs="Times New Roman"/>
                <w:noProof/>
                <w:sz w:val="24"/>
                <w:szCs w:val="24"/>
                <w:lang w:val="uz-Cyrl-UZ"/>
              </w:rPr>
            </w:pPr>
            <w:r w:rsidRPr="007B3256">
              <w:rPr>
                <w:rFonts w:ascii="Times New Roman" w:hAnsi="Times New Roman" w:cs="Times New Roman"/>
                <w:noProof/>
                <w:sz w:val="24"/>
                <w:szCs w:val="24"/>
                <w:lang w:val="uz-Cyrl-UZ"/>
              </w:rPr>
              <w:t>Бошқарув Раиси</w:t>
            </w:r>
          </w:p>
        </w:tc>
        <w:tc>
          <w:tcPr>
            <w:tcW w:w="3230" w:type="dxa"/>
            <w:vAlign w:val="bottom"/>
          </w:tcPr>
          <w:p w:rsidR="00C11122" w:rsidRPr="007B3256" w:rsidRDefault="00C11122" w:rsidP="00817FF7">
            <w:pPr>
              <w:autoSpaceDE w:val="0"/>
              <w:autoSpaceDN w:val="0"/>
              <w:adjustRightInd w:val="0"/>
              <w:jc w:val="center"/>
              <w:rPr>
                <w:rFonts w:ascii="Times New Roman" w:hAnsi="Times New Roman" w:cs="Times New Roman"/>
                <w:noProof/>
                <w:sz w:val="24"/>
                <w:szCs w:val="24"/>
                <w:lang w:val="uz-Cyrl-UZ"/>
              </w:rPr>
            </w:pPr>
            <w:r w:rsidRPr="007B3256">
              <w:rPr>
                <w:rFonts w:ascii="Times New Roman" w:hAnsi="Times New Roman" w:cs="Times New Roman"/>
                <w:noProof/>
                <w:sz w:val="24"/>
                <w:szCs w:val="24"/>
                <w:lang w:val="uz-Cyrl-UZ"/>
              </w:rPr>
              <w:t>___________________</w:t>
            </w:r>
          </w:p>
        </w:tc>
        <w:tc>
          <w:tcPr>
            <w:tcW w:w="3034" w:type="dxa"/>
            <w:vAlign w:val="center"/>
          </w:tcPr>
          <w:p w:rsidR="00C11122" w:rsidRPr="007B3256" w:rsidRDefault="00C11122" w:rsidP="00817FF7">
            <w:pPr>
              <w:autoSpaceDE w:val="0"/>
              <w:autoSpaceDN w:val="0"/>
              <w:adjustRightInd w:val="0"/>
              <w:jc w:val="right"/>
              <w:rPr>
                <w:rFonts w:ascii="Times New Roman" w:hAnsi="Times New Roman" w:cs="Times New Roman"/>
                <w:noProof/>
                <w:sz w:val="24"/>
                <w:szCs w:val="24"/>
                <w:lang w:val="uz-Cyrl-UZ"/>
              </w:rPr>
            </w:pPr>
          </w:p>
          <w:p w:rsidR="00C11122" w:rsidRPr="007B3256" w:rsidRDefault="00780001" w:rsidP="00780001">
            <w:pPr>
              <w:autoSpaceDE w:val="0"/>
              <w:autoSpaceDN w:val="0"/>
              <w:adjustRightInd w:val="0"/>
              <w:jc w:val="right"/>
              <w:rPr>
                <w:rFonts w:ascii="Times New Roman" w:hAnsi="Times New Roman" w:cs="Times New Roman"/>
                <w:noProof/>
                <w:sz w:val="24"/>
                <w:szCs w:val="24"/>
                <w:lang w:val="uz-Cyrl-UZ"/>
              </w:rPr>
            </w:pPr>
            <w:r w:rsidRPr="007B3256">
              <w:rPr>
                <w:rFonts w:ascii="Times New Roman" w:hAnsi="Times New Roman" w:cs="Times New Roman"/>
                <w:noProof/>
                <w:sz w:val="24"/>
                <w:szCs w:val="24"/>
                <w:lang w:val="uz-Cyrl-UZ"/>
              </w:rPr>
              <w:t xml:space="preserve">И. А. Абдукахоров </w:t>
            </w:r>
          </w:p>
        </w:tc>
      </w:tr>
      <w:tr w:rsidR="007B3256" w:rsidRPr="007B3256" w:rsidTr="006E29C8">
        <w:trPr>
          <w:trHeight w:val="678"/>
        </w:trPr>
        <w:tc>
          <w:tcPr>
            <w:tcW w:w="3122" w:type="dxa"/>
            <w:vAlign w:val="bottom"/>
          </w:tcPr>
          <w:p w:rsidR="00C11122" w:rsidRPr="007B3256" w:rsidRDefault="00C11122" w:rsidP="00817FF7">
            <w:pPr>
              <w:autoSpaceDE w:val="0"/>
              <w:autoSpaceDN w:val="0"/>
              <w:adjustRightInd w:val="0"/>
              <w:jc w:val="center"/>
              <w:rPr>
                <w:rFonts w:ascii="Times New Roman" w:hAnsi="Times New Roman" w:cs="Times New Roman"/>
                <w:noProof/>
                <w:sz w:val="24"/>
                <w:szCs w:val="24"/>
                <w:lang w:val="uz-Cyrl-UZ"/>
              </w:rPr>
            </w:pPr>
            <w:r w:rsidRPr="007B3256">
              <w:rPr>
                <w:rFonts w:ascii="Times New Roman" w:hAnsi="Times New Roman" w:cs="Times New Roman"/>
                <w:noProof/>
                <w:sz w:val="24"/>
                <w:szCs w:val="24"/>
                <w:lang w:val="uz-Cyrl-UZ"/>
              </w:rPr>
              <w:t>Бош бухгалтер</w:t>
            </w:r>
          </w:p>
        </w:tc>
        <w:tc>
          <w:tcPr>
            <w:tcW w:w="3230" w:type="dxa"/>
            <w:vAlign w:val="bottom"/>
          </w:tcPr>
          <w:p w:rsidR="00C11122" w:rsidRPr="007B3256" w:rsidRDefault="00C11122" w:rsidP="00817FF7">
            <w:pPr>
              <w:autoSpaceDE w:val="0"/>
              <w:autoSpaceDN w:val="0"/>
              <w:adjustRightInd w:val="0"/>
              <w:jc w:val="center"/>
              <w:rPr>
                <w:rFonts w:ascii="Times New Roman" w:hAnsi="Times New Roman" w:cs="Times New Roman"/>
                <w:noProof/>
                <w:sz w:val="14"/>
                <w:szCs w:val="24"/>
                <w:lang w:val="uz-Cyrl-UZ"/>
              </w:rPr>
            </w:pPr>
          </w:p>
          <w:p w:rsidR="00C11122" w:rsidRPr="007B3256" w:rsidRDefault="00C11122" w:rsidP="00817FF7">
            <w:pPr>
              <w:autoSpaceDE w:val="0"/>
              <w:autoSpaceDN w:val="0"/>
              <w:adjustRightInd w:val="0"/>
              <w:jc w:val="center"/>
              <w:rPr>
                <w:rFonts w:ascii="Times New Roman" w:hAnsi="Times New Roman" w:cs="Times New Roman"/>
                <w:noProof/>
                <w:sz w:val="24"/>
                <w:szCs w:val="24"/>
                <w:lang w:val="uz-Cyrl-UZ"/>
              </w:rPr>
            </w:pPr>
            <w:r w:rsidRPr="007B3256">
              <w:rPr>
                <w:rFonts w:ascii="Times New Roman" w:hAnsi="Times New Roman" w:cs="Times New Roman"/>
                <w:noProof/>
                <w:sz w:val="24"/>
                <w:szCs w:val="24"/>
                <w:lang w:val="uz-Cyrl-UZ"/>
              </w:rPr>
              <w:t>___________________</w:t>
            </w:r>
          </w:p>
        </w:tc>
        <w:tc>
          <w:tcPr>
            <w:tcW w:w="3034" w:type="dxa"/>
            <w:vAlign w:val="bottom"/>
          </w:tcPr>
          <w:p w:rsidR="00C11122" w:rsidRPr="007B3256" w:rsidRDefault="00C11122" w:rsidP="00817FF7">
            <w:pPr>
              <w:autoSpaceDE w:val="0"/>
              <w:autoSpaceDN w:val="0"/>
              <w:adjustRightInd w:val="0"/>
              <w:jc w:val="right"/>
              <w:rPr>
                <w:rFonts w:ascii="Times New Roman" w:hAnsi="Times New Roman" w:cs="Times New Roman"/>
                <w:noProof/>
                <w:sz w:val="24"/>
                <w:szCs w:val="24"/>
                <w:lang w:val="uz-Cyrl-UZ"/>
              </w:rPr>
            </w:pPr>
          </w:p>
          <w:p w:rsidR="00C11122" w:rsidRPr="007B3256" w:rsidRDefault="00780001" w:rsidP="00817FF7">
            <w:pPr>
              <w:autoSpaceDE w:val="0"/>
              <w:autoSpaceDN w:val="0"/>
              <w:adjustRightInd w:val="0"/>
              <w:jc w:val="right"/>
              <w:rPr>
                <w:rFonts w:ascii="Times New Roman" w:hAnsi="Times New Roman" w:cs="Times New Roman"/>
                <w:noProof/>
                <w:sz w:val="24"/>
                <w:szCs w:val="24"/>
                <w:lang w:val="uz-Cyrl-UZ"/>
              </w:rPr>
            </w:pPr>
            <w:r w:rsidRPr="007B3256">
              <w:rPr>
                <w:rFonts w:ascii="Times New Roman" w:hAnsi="Times New Roman" w:cs="Times New Roman"/>
                <w:noProof/>
                <w:sz w:val="24"/>
                <w:szCs w:val="24"/>
                <w:lang w:val="uz-Cyrl-UZ"/>
              </w:rPr>
              <w:t>Д. П. Шарипов</w:t>
            </w:r>
          </w:p>
        </w:tc>
      </w:tr>
      <w:tr w:rsidR="007B3256" w:rsidRPr="007B3256" w:rsidTr="006E29C8">
        <w:trPr>
          <w:trHeight w:val="514"/>
        </w:trPr>
        <w:tc>
          <w:tcPr>
            <w:tcW w:w="3122" w:type="dxa"/>
            <w:vAlign w:val="bottom"/>
          </w:tcPr>
          <w:p w:rsidR="00425A50" w:rsidRPr="007B3256" w:rsidRDefault="00425A50" w:rsidP="00817FF7">
            <w:pPr>
              <w:autoSpaceDE w:val="0"/>
              <w:autoSpaceDN w:val="0"/>
              <w:adjustRightInd w:val="0"/>
              <w:jc w:val="center"/>
              <w:rPr>
                <w:rFonts w:ascii="Times New Roman" w:hAnsi="Times New Roman" w:cs="Times New Roman"/>
                <w:noProof/>
                <w:sz w:val="24"/>
                <w:szCs w:val="24"/>
                <w:lang w:val="uz-Cyrl-UZ"/>
              </w:rPr>
            </w:pPr>
          </w:p>
          <w:p w:rsidR="00C11122" w:rsidRPr="007B3256" w:rsidRDefault="00425A50" w:rsidP="0091145E">
            <w:pPr>
              <w:autoSpaceDE w:val="0"/>
              <w:autoSpaceDN w:val="0"/>
              <w:adjustRightInd w:val="0"/>
              <w:jc w:val="center"/>
              <w:rPr>
                <w:rFonts w:ascii="Times New Roman" w:hAnsi="Times New Roman" w:cs="Times New Roman"/>
                <w:noProof/>
                <w:sz w:val="24"/>
                <w:szCs w:val="24"/>
                <w:lang w:val="uz-Cyrl-UZ"/>
              </w:rPr>
            </w:pPr>
            <w:r w:rsidRPr="007B3256">
              <w:rPr>
                <w:rFonts w:ascii="Times New Roman" w:hAnsi="Times New Roman" w:cs="Times New Roman"/>
                <w:noProof/>
                <w:sz w:val="24"/>
                <w:szCs w:val="24"/>
                <w:lang w:val="uz-Cyrl-UZ"/>
              </w:rPr>
              <w:t>Филиаллар фаолиятини ривожлантириш ва мувофиқлаштириш бошқармаси бошлиғи</w:t>
            </w:r>
          </w:p>
        </w:tc>
        <w:tc>
          <w:tcPr>
            <w:tcW w:w="3230" w:type="dxa"/>
            <w:vAlign w:val="bottom"/>
          </w:tcPr>
          <w:p w:rsidR="00C11122" w:rsidRPr="007B3256" w:rsidRDefault="00C11122" w:rsidP="00817FF7">
            <w:pPr>
              <w:autoSpaceDE w:val="0"/>
              <w:autoSpaceDN w:val="0"/>
              <w:adjustRightInd w:val="0"/>
              <w:jc w:val="center"/>
              <w:rPr>
                <w:rFonts w:ascii="Times New Roman" w:hAnsi="Times New Roman" w:cs="Times New Roman"/>
                <w:noProof/>
                <w:sz w:val="4"/>
                <w:szCs w:val="24"/>
                <w:lang w:val="uz-Cyrl-UZ"/>
              </w:rPr>
            </w:pPr>
          </w:p>
          <w:p w:rsidR="00C11122" w:rsidRPr="007B3256" w:rsidRDefault="00C11122" w:rsidP="00817FF7">
            <w:pPr>
              <w:autoSpaceDE w:val="0"/>
              <w:autoSpaceDN w:val="0"/>
              <w:adjustRightInd w:val="0"/>
              <w:jc w:val="center"/>
              <w:rPr>
                <w:rFonts w:ascii="Times New Roman" w:hAnsi="Times New Roman" w:cs="Times New Roman"/>
                <w:noProof/>
                <w:sz w:val="24"/>
                <w:szCs w:val="24"/>
                <w:lang w:val="uz-Cyrl-UZ"/>
              </w:rPr>
            </w:pPr>
            <w:r w:rsidRPr="007B3256">
              <w:rPr>
                <w:rFonts w:ascii="Times New Roman" w:hAnsi="Times New Roman" w:cs="Times New Roman"/>
                <w:noProof/>
                <w:sz w:val="24"/>
                <w:szCs w:val="24"/>
                <w:lang w:val="uz-Cyrl-UZ"/>
              </w:rPr>
              <w:t>___________________</w:t>
            </w:r>
          </w:p>
        </w:tc>
        <w:tc>
          <w:tcPr>
            <w:tcW w:w="3034" w:type="dxa"/>
            <w:vAlign w:val="bottom"/>
          </w:tcPr>
          <w:p w:rsidR="00C11122" w:rsidRPr="007B3256" w:rsidRDefault="00C11122" w:rsidP="00817FF7">
            <w:pPr>
              <w:autoSpaceDE w:val="0"/>
              <w:autoSpaceDN w:val="0"/>
              <w:adjustRightInd w:val="0"/>
              <w:jc w:val="right"/>
              <w:rPr>
                <w:rFonts w:ascii="Times New Roman" w:hAnsi="Times New Roman" w:cs="Times New Roman"/>
                <w:noProof/>
                <w:sz w:val="24"/>
                <w:szCs w:val="24"/>
                <w:lang w:val="uz-Cyrl-UZ"/>
              </w:rPr>
            </w:pPr>
          </w:p>
          <w:p w:rsidR="00C11122" w:rsidRPr="007B3256" w:rsidRDefault="00780001" w:rsidP="00780001">
            <w:pPr>
              <w:autoSpaceDE w:val="0"/>
              <w:autoSpaceDN w:val="0"/>
              <w:adjustRightInd w:val="0"/>
              <w:jc w:val="right"/>
              <w:rPr>
                <w:rFonts w:ascii="Times New Roman" w:hAnsi="Times New Roman" w:cs="Times New Roman"/>
                <w:noProof/>
                <w:sz w:val="24"/>
                <w:szCs w:val="24"/>
                <w:lang w:val="uz-Cyrl-UZ"/>
              </w:rPr>
            </w:pPr>
            <w:r w:rsidRPr="007B3256">
              <w:rPr>
                <w:rFonts w:ascii="Times New Roman" w:hAnsi="Times New Roman" w:cs="Times New Roman"/>
                <w:noProof/>
                <w:sz w:val="24"/>
                <w:szCs w:val="24"/>
                <w:lang w:val="uz-Cyrl-UZ"/>
              </w:rPr>
              <w:t>А</w:t>
            </w:r>
            <w:r w:rsidR="00C11122" w:rsidRPr="007B3256">
              <w:rPr>
                <w:rFonts w:ascii="Times New Roman" w:hAnsi="Times New Roman" w:cs="Times New Roman"/>
                <w:noProof/>
                <w:sz w:val="24"/>
                <w:szCs w:val="24"/>
                <w:lang w:val="uz-Cyrl-UZ"/>
              </w:rPr>
              <w:t>.</w:t>
            </w:r>
            <w:r w:rsidRPr="007B3256">
              <w:rPr>
                <w:rFonts w:ascii="Times New Roman" w:hAnsi="Times New Roman" w:cs="Times New Roman"/>
                <w:noProof/>
                <w:sz w:val="24"/>
                <w:szCs w:val="24"/>
                <w:lang w:val="uz-Cyrl-UZ"/>
              </w:rPr>
              <w:t>А</w:t>
            </w:r>
            <w:r w:rsidR="00C11122" w:rsidRPr="007B3256">
              <w:rPr>
                <w:rFonts w:ascii="Times New Roman" w:hAnsi="Times New Roman" w:cs="Times New Roman"/>
                <w:noProof/>
                <w:sz w:val="24"/>
                <w:szCs w:val="24"/>
                <w:lang w:val="uz-Cyrl-UZ"/>
              </w:rPr>
              <w:t>.</w:t>
            </w:r>
            <w:r w:rsidRPr="007B3256">
              <w:rPr>
                <w:rFonts w:ascii="Times New Roman" w:hAnsi="Times New Roman" w:cs="Times New Roman"/>
                <w:noProof/>
                <w:sz w:val="24"/>
                <w:szCs w:val="24"/>
                <w:lang w:val="uz-Cyrl-UZ"/>
              </w:rPr>
              <w:t>Тошев</w:t>
            </w:r>
          </w:p>
        </w:tc>
      </w:tr>
      <w:tr w:rsidR="007B3256" w:rsidRPr="007B3256" w:rsidTr="006E29C8">
        <w:trPr>
          <w:trHeight w:val="514"/>
        </w:trPr>
        <w:tc>
          <w:tcPr>
            <w:tcW w:w="3122" w:type="dxa"/>
            <w:vAlign w:val="center"/>
          </w:tcPr>
          <w:p w:rsidR="00C11122" w:rsidRPr="007B3256" w:rsidRDefault="00C11122" w:rsidP="00817FF7">
            <w:pPr>
              <w:autoSpaceDE w:val="0"/>
              <w:autoSpaceDN w:val="0"/>
              <w:adjustRightInd w:val="0"/>
              <w:jc w:val="center"/>
              <w:rPr>
                <w:rFonts w:ascii="Times New Roman" w:hAnsi="Times New Roman" w:cs="Times New Roman"/>
                <w:noProof/>
                <w:sz w:val="24"/>
                <w:szCs w:val="24"/>
                <w:lang w:val="uz-Cyrl-UZ"/>
              </w:rPr>
            </w:pPr>
          </w:p>
        </w:tc>
        <w:tc>
          <w:tcPr>
            <w:tcW w:w="3230" w:type="dxa"/>
            <w:vAlign w:val="bottom"/>
          </w:tcPr>
          <w:p w:rsidR="00C11122" w:rsidRPr="007B3256" w:rsidRDefault="00C11122" w:rsidP="00817FF7">
            <w:pPr>
              <w:autoSpaceDE w:val="0"/>
              <w:autoSpaceDN w:val="0"/>
              <w:adjustRightInd w:val="0"/>
              <w:jc w:val="center"/>
              <w:rPr>
                <w:rFonts w:ascii="Times New Roman" w:hAnsi="Times New Roman" w:cs="Times New Roman"/>
                <w:noProof/>
                <w:sz w:val="24"/>
                <w:szCs w:val="24"/>
                <w:lang w:val="uz-Cyrl-UZ"/>
              </w:rPr>
            </w:pPr>
          </w:p>
        </w:tc>
        <w:tc>
          <w:tcPr>
            <w:tcW w:w="3034" w:type="dxa"/>
            <w:vAlign w:val="center"/>
          </w:tcPr>
          <w:p w:rsidR="00C11122" w:rsidRPr="007B3256" w:rsidRDefault="00C11122" w:rsidP="00817FF7">
            <w:pPr>
              <w:autoSpaceDE w:val="0"/>
              <w:autoSpaceDN w:val="0"/>
              <w:adjustRightInd w:val="0"/>
              <w:jc w:val="right"/>
              <w:rPr>
                <w:rFonts w:ascii="Times New Roman" w:hAnsi="Times New Roman" w:cs="Times New Roman"/>
                <w:noProof/>
                <w:sz w:val="24"/>
                <w:szCs w:val="24"/>
                <w:lang w:val="uz-Cyrl-UZ"/>
              </w:rPr>
            </w:pPr>
          </w:p>
        </w:tc>
      </w:tr>
    </w:tbl>
    <w:p w:rsidR="00C11122" w:rsidRPr="007B3256" w:rsidRDefault="00C11122">
      <w:pPr>
        <w:rPr>
          <w:rFonts w:ascii="Times New Roman" w:hAnsi="Times New Roman" w:cs="Times New Roman"/>
          <w:b/>
          <w:bCs/>
          <w:noProof/>
          <w:sz w:val="20"/>
          <w:szCs w:val="20"/>
          <w:lang w:val="en-US"/>
        </w:rPr>
      </w:pPr>
    </w:p>
    <w:sectPr w:rsidR="00C11122" w:rsidRPr="007B3256" w:rsidSect="00817FF7">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irtec Times New Roman Uz">
    <w:altName w:val="Times New Roman"/>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59"/>
    <w:rsid w:val="00036CD5"/>
    <w:rsid w:val="00070196"/>
    <w:rsid w:val="000A1279"/>
    <w:rsid w:val="00165FE4"/>
    <w:rsid w:val="001934A9"/>
    <w:rsid w:val="001C6BB9"/>
    <w:rsid w:val="00280D7B"/>
    <w:rsid w:val="00292BA8"/>
    <w:rsid w:val="002A2E2C"/>
    <w:rsid w:val="00350351"/>
    <w:rsid w:val="00372FDA"/>
    <w:rsid w:val="00424FC4"/>
    <w:rsid w:val="00425A50"/>
    <w:rsid w:val="00452013"/>
    <w:rsid w:val="004A380A"/>
    <w:rsid w:val="004D5205"/>
    <w:rsid w:val="005409A1"/>
    <w:rsid w:val="00542005"/>
    <w:rsid w:val="00565A4E"/>
    <w:rsid w:val="005A1BC3"/>
    <w:rsid w:val="005C180F"/>
    <w:rsid w:val="005E2D99"/>
    <w:rsid w:val="00617350"/>
    <w:rsid w:val="00671B21"/>
    <w:rsid w:val="006911AF"/>
    <w:rsid w:val="006E0A7D"/>
    <w:rsid w:val="006E29C8"/>
    <w:rsid w:val="006E3BB1"/>
    <w:rsid w:val="00700986"/>
    <w:rsid w:val="0071792E"/>
    <w:rsid w:val="007427ED"/>
    <w:rsid w:val="00751819"/>
    <w:rsid w:val="00780001"/>
    <w:rsid w:val="007B3256"/>
    <w:rsid w:val="007B78AD"/>
    <w:rsid w:val="007F31FC"/>
    <w:rsid w:val="00802113"/>
    <w:rsid w:val="008164C3"/>
    <w:rsid w:val="00817FF7"/>
    <w:rsid w:val="008215E2"/>
    <w:rsid w:val="00865EB8"/>
    <w:rsid w:val="0088154C"/>
    <w:rsid w:val="00883298"/>
    <w:rsid w:val="008A28D1"/>
    <w:rsid w:val="008E2A04"/>
    <w:rsid w:val="00905A79"/>
    <w:rsid w:val="00905B42"/>
    <w:rsid w:val="0091145E"/>
    <w:rsid w:val="0091536C"/>
    <w:rsid w:val="009471A1"/>
    <w:rsid w:val="00962330"/>
    <w:rsid w:val="009E1E3E"/>
    <w:rsid w:val="00A15BAC"/>
    <w:rsid w:val="00A75C94"/>
    <w:rsid w:val="00AD743A"/>
    <w:rsid w:val="00AD76BD"/>
    <w:rsid w:val="00AE1BF7"/>
    <w:rsid w:val="00AE2E08"/>
    <w:rsid w:val="00B01F5E"/>
    <w:rsid w:val="00B178F0"/>
    <w:rsid w:val="00B37B01"/>
    <w:rsid w:val="00B465C4"/>
    <w:rsid w:val="00B6019D"/>
    <w:rsid w:val="00B95ACA"/>
    <w:rsid w:val="00BA4ABE"/>
    <w:rsid w:val="00C11122"/>
    <w:rsid w:val="00C167D3"/>
    <w:rsid w:val="00C3271D"/>
    <w:rsid w:val="00C35259"/>
    <w:rsid w:val="00C57857"/>
    <w:rsid w:val="00C62948"/>
    <w:rsid w:val="00D357A6"/>
    <w:rsid w:val="00D557C0"/>
    <w:rsid w:val="00DD3FA0"/>
    <w:rsid w:val="00DF21D7"/>
    <w:rsid w:val="00E02619"/>
    <w:rsid w:val="00E5440A"/>
    <w:rsid w:val="00E5583E"/>
    <w:rsid w:val="00E678F2"/>
    <w:rsid w:val="00EA7290"/>
    <w:rsid w:val="00EC059D"/>
    <w:rsid w:val="00EE6C4E"/>
    <w:rsid w:val="00EF4411"/>
    <w:rsid w:val="00F600E6"/>
    <w:rsid w:val="00F674CD"/>
    <w:rsid w:val="00F87545"/>
    <w:rsid w:val="00F96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2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72F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2F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2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72F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2F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93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BE6E5-E158-4B9B-8748-F8AC49601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386</Words>
  <Characters>2203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Zafar Samatov</dc:creator>
  <cp:lastModifiedBy>Zafar Samatov</cp:lastModifiedBy>
  <cp:revision>10</cp:revision>
  <cp:lastPrinted>2016-05-02T11:51:00Z</cp:lastPrinted>
  <dcterms:created xsi:type="dcterms:W3CDTF">2016-05-02T10:15:00Z</dcterms:created>
  <dcterms:modified xsi:type="dcterms:W3CDTF">2016-05-02T13:22:00Z</dcterms:modified>
</cp:coreProperties>
</file>